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76B54" w14:textId="55AD067B" w:rsidR="001A502F" w:rsidRDefault="000B1D0D">
      <w:pPr>
        <w:rPr>
          <w:rFonts w:ascii="UD デジタル 教科書体 NK-B" w:eastAsia="UD デジタル 教科書体 NK-B"/>
          <w:color w:val="7030A0"/>
          <w:sz w:val="72"/>
          <w:szCs w:val="72"/>
        </w:rPr>
      </w:pPr>
      <w:r>
        <w:rPr>
          <w:rFonts w:ascii="UD デジタル 教科書体 NK-B" w:eastAsia="UD デジタル 教科書体 NK-B"/>
          <w:noProof/>
          <w:color w:val="7030A0"/>
          <w:sz w:val="72"/>
          <w:szCs w:val="72"/>
        </w:rPr>
        <mc:AlternateContent>
          <mc:Choice Requires="wps">
            <w:drawing>
              <wp:anchor distT="0" distB="0" distL="114300" distR="114300" simplePos="0" relativeHeight="251670528" behindDoc="0" locked="0" layoutInCell="1" allowOverlap="1" wp14:anchorId="4EF8E531" wp14:editId="1813B1BB">
                <wp:simplePos x="0" y="0"/>
                <wp:positionH relativeFrom="column">
                  <wp:posOffset>8256270</wp:posOffset>
                </wp:positionH>
                <wp:positionV relativeFrom="paragraph">
                  <wp:posOffset>685800</wp:posOffset>
                </wp:positionV>
                <wp:extent cx="1798320" cy="510540"/>
                <wp:effectExtent l="19050" t="19050" r="11430" b="22860"/>
                <wp:wrapNone/>
                <wp:docPr id="12" name="四角形: 角を丸くする 12"/>
                <wp:cNvGraphicFramePr/>
                <a:graphic xmlns:a="http://schemas.openxmlformats.org/drawingml/2006/main">
                  <a:graphicData uri="http://schemas.microsoft.com/office/word/2010/wordprocessingShape">
                    <wps:wsp>
                      <wps:cNvSpPr/>
                      <wps:spPr>
                        <a:xfrm>
                          <a:off x="0" y="0"/>
                          <a:ext cx="1798320" cy="510540"/>
                        </a:xfrm>
                        <a:prstGeom prst="roundRect">
                          <a:avLst/>
                        </a:prstGeom>
                        <a:gradFill rotWithShape="1">
                          <a:gsLst>
                            <a:gs pos="0">
                              <a:srgbClr val="E97132">
                                <a:lumMod val="110000"/>
                                <a:satMod val="105000"/>
                                <a:tint val="67000"/>
                              </a:srgbClr>
                            </a:gs>
                            <a:gs pos="50000">
                              <a:srgbClr val="E97132">
                                <a:lumMod val="105000"/>
                                <a:satMod val="103000"/>
                                <a:tint val="73000"/>
                              </a:srgbClr>
                            </a:gs>
                            <a:gs pos="100000">
                              <a:srgbClr val="E97132">
                                <a:lumMod val="105000"/>
                                <a:satMod val="109000"/>
                                <a:tint val="81000"/>
                              </a:srgbClr>
                            </a:gs>
                          </a:gsLst>
                          <a:lin ang="5400000" scaled="0"/>
                        </a:gradFill>
                        <a:ln w="38100" cap="flat" cmpd="sng" algn="ctr">
                          <a:solidFill>
                            <a:srgbClr val="E97132"/>
                          </a:solidFill>
                          <a:prstDash val="solid"/>
                          <a:miter lim="800000"/>
                        </a:ln>
                        <a:effectLst/>
                      </wps:spPr>
                      <wps:txbx>
                        <w:txbxContent>
                          <w:p w14:paraId="51C80470" w14:textId="77777777" w:rsidR="000B1D0D" w:rsidRPr="000B1D0D" w:rsidRDefault="000B1D0D" w:rsidP="000B1D0D">
                            <w:pPr>
                              <w:jc w:val="center"/>
                              <w:rPr>
                                <w:rFonts w:ascii="UD デジタル 教科書体 NK-B" w:eastAsia="UD デジタル 教科書体 NK-B"/>
                                <w:sz w:val="32"/>
                                <w:szCs w:val="32"/>
                              </w:rPr>
                            </w:pPr>
                            <w:r w:rsidRPr="000B1D0D">
                              <w:rPr>
                                <w:rFonts w:ascii="UD デジタル 教科書体 NK-B" w:eastAsia="UD デジタル 教科書体 NK-B" w:hint="eastAsia"/>
                                <w:sz w:val="32"/>
                                <w:szCs w:val="32"/>
                              </w:rPr>
                              <w:t>音楽発表</w:t>
                            </w:r>
                          </w:p>
                          <w:p w14:paraId="217D0674" w14:textId="53B980D6" w:rsidR="000B1D0D" w:rsidRPr="000B1D0D" w:rsidRDefault="000B1D0D" w:rsidP="000B1D0D">
                            <w:pPr>
                              <w:jc w:val="center"/>
                              <w:rPr>
                                <w:rFonts w:ascii="UD デジタル 教科書体 NK-B" w:eastAsia="UD デジタル 教科書体 NK-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F8E531" id="四角形: 角を丸くする 12" o:spid="_x0000_s1026" style="position:absolute;margin-left:650.1pt;margin-top:54pt;width:141.6pt;height:4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" fillcolor="#f5b8a4" strokecolor="#e97132" strokeweight="3pt">
                <v:fill color2="#f59e81" rotate="t" colors="0 #f5b8a4;.5 #f2ab96;1 #f59e81" focus="100%" type="gradient">
                  <o:fill v:ext="view" type="gradientUnscaled"/>
                </v:fill>
                <v:stroke joinstyle="miter"/>
                <v:textbox>
                  <w:txbxContent>
                    <w:p w14:paraId="51C80470" w14:textId="77777777" w:rsidR="000B1D0D" w:rsidRPr="000B1D0D" w:rsidRDefault="000B1D0D" w:rsidP="000B1D0D">
                      <w:pPr>
                        <w:jc w:val="center"/>
                        <w:rPr>
                          <w:rFonts w:ascii="UD デジタル 教科書体 NK-B" w:eastAsia="UD デジタル 教科書体 NK-B"/>
                          <w:sz w:val="32"/>
                          <w:szCs w:val="32"/>
                        </w:rPr>
                      </w:pPr>
                      <w:r w:rsidRPr="000B1D0D">
                        <w:rPr>
                          <w:rFonts w:ascii="UD デジタル 教科書体 NK-B" w:eastAsia="UD デジタル 教科書体 NK-B" w:hint="eastAsia"/>
                          <w:sz w:val="32"/>
                          <w:szCs w:val="32"/>
                        </w:rPr>
                        <w:t>音楽発表</w:t>
                      </w:r>
                    </w:p>
                    <w:p w14:paraId="217D0674" w14:textId="53B980D6" w:rsidR="000B1D0D" w:rsidRPr="000B1D0D" w:rsidRDefault="000B1D0D" w:rsidP="000B1D0D">
                      <w:pPr>
                        <w:jc w:val="center"/>
                        <w:rPr>
                          <w:rFonts w:ascii="UD デジタル 教科書体 NK-B" w:eastAsia="UD デジタル 教科書体 NK-B"/>
                          <w:sz w:val="32"/>
                          <w:szCs w:val="32"/>
                        </w:rPr>
                      </w:pPr>
                    </w:p>
                  </w:txbxContent>
                </v:textbox>
              </v:roundrect>
            </w:pict>
          </mc:Fallback>
        </mc:AlternateContent>
      </w:r>
      <w:r>
        <w:rPr>
          <w:rFonts w:ascii="UD デジタル 教科書体 NK-B" w:eastAsia="UD デジタル 教科書体 NK-B" w:hint="eastAsia"/>
          <w:noProof/>
          <w:color w:val="7030A0"/>
          <w:sz w:val="72"/>
          <w:szCs w:val="72"/>
        </w:rPr>
        <mc:AlternateContent>
          <mc:Choice Requires="wps">
            <w:drawing>
              <wp:anchor distT="0" distB="0" distL="114300" distR="114300" simplePos="0" relativeHeight="251668480" behindDoc="0" locked="0" layoutInCell="1" allowOverlap="1" wp14:anchorId="315DD9F7" wp14:editId="33C45E97">
                <wp:simplePos x="0" y="0"/>
                <wp:positionH relativeFrom="column">
                  <wp:posOffset>2266950</wp:posOffset>
                </wp:positionH>
                <wp:positionV relativeFrom="paragraph">
                  <wp:posOffset>773430</wp:posOffset>
                </wp:positionV>
                <wp:extent cx="1322070" cy="544830"/>
                <wp:effectExtent l="19050" t="19050" r="11430" b="26670"/>
                <wp:wrapNone/>
                <wp:docPr id="11" name="四角形: 角を丸くする 11"/>
                <wp:cNvGraphicFramePr/>
                <a:graphic xmlns:a="http://schemas.openxmlformats.org/drawingml/2006/main">
                  <a:graphicData uri="http://schemas.microsoft.com/office/word/2010/wordprocessingShape">
                    <wps:wsp>
                      <wps:cNvSpPr/>
                      <wps:spPr>
                        <a:xfrm>
                          <a:off x="0" y="0"/>
                          <a:ext cx="1322070" cy="544830"/>
                        </a:xfrm>
                        <a:prstGeom prst="roundRect">
                          <a:avLst/>
                        </a:prstGeom>
                        <a:ln w="38100"/>
                      </wps:spPr>
                      <wps:style>
                        <a:lnRef idx="1">
                          <a:schemeClr val="accent4"/>
                        </a:lnRef>
                        <a:fillRef idx="2">
                          <a:schemeClr val="accent4"/>
                        </a:fillRef>
                        <a:effectRef idx="1">
                          <a:schemeClr val="accent4"/>
                        </a:effectRef>
                        <a:fontRef idx="minor">
                          <a:schemeClr val="dk1"/>
                        </a:fontRef>
                      </wps:style>
                      <wps:txbx>
                        <w:txbxContent>
                          <w:p w14:paraId="55BD3CA5" w14:textId="63835CED" w:rsidR="000B1D0D" w:rsidRPr="000B1D0D" w:rsidRDefault="000B1D0D" w:rsidP="000B1D0D">
                            <w:pPr>
                              <w:jc w:val="center"/>
                              <w:rPr>
                                <w:rFonts w:ascii="UD デジタル 教科書体 NK-B" w:eastAsia="UD デジタル 教科書体 NK-B"/>
                                <w:sz w:val="32"/>
                                <w:szCs w:val="32"/>
                              </w:rPr>
                            </w:pPr>
                            <w:r w:rsidRPr="000B1D0D">
                              <w:rPr>
                                <w:rFonts w:ascii="UD デジタル 教科書体 NK-B" w:eastAsia="UD デジタル 教科書体 NK-B" w:hint="eastAsia"/>
                                <w:sz w:val="32"/>
                                <w:szCs w:val="32"/>
                              </w:rPr>
                              <w:t>大正琴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5DD9F7" id="四角形: 角を丸くする 11" o:spid="_x0000_s1027" style="position:absolute;margin-left:178.5pt;margin-top:60.9pt;width:104.1pt;height:42.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" fillcolor="#4fc5f2 [2167]" strokecolor="#0f9ed5 [3207]" strokeweight="3pt">
                <v:fill color2="#2ab8f0 [2615]" rotate="t" colors="0 #9ccff5;.5 #8fc4eb;1 #79beed" focus="100%" type="gradient">
                  <o:fill v:ext="view" type="gradientUnscaled"/>
                </v:fill>
                <v:stroke joinstyle="miter"/>
                <v:textbox>
                  <w:txbxContent>
                    <w:p w14:paraId="55BD3CA5" w14:textId="63835CED" w:rsidR="000B1D0D" w:rsidRPr="000B1D0D" w:rsidRDefault="000B1D0D" w:rsidP="000B1D0D">
                      <w:pPr>
                        <w:jc w:val="center"/>
                        <w:rPr>
                          <w:rFonts w:ascii="UD デジタル 教科書体 NK-B" w:eastAsia="UD デジタル 教科書体 NK-B"/>
                          <w:sz w:val="32"/>
                          <w:szCs w:val="32"/>
                        </w:rPr>
                      </w:pPr>
                      <w:r w:rsidRPr="000B1D0D">
                        <w:rPr>
                          <w:rFonts w:ascii="UD デジタル 教科書体 NK-B" w:eastAsia="UD デジタル 教科書体 NK-B" w:hint="eastAsia"/>
                          <w:sz w:val="32"/>
                          <w:szCs w:val="32"/>
                        </w:rPr>
                        <w:t>大正琴</w:t>
                      </w:r>
                    </w:p>
                  </w:txbxContent>
                </v:textbox>
              </v:roundrect>
            </w:pict>
          </mc:Fallback>
        </mc:AlternateContent>
      </w:r>
      <w:r w:rsidR="00E91F5E">
        <w:rPr>
          <w:rFonts w:ascii="UD デジタル 教科書体 NK-B" w:eastAsia="UD デジタル 教科書体 NK-B" w:hint="eastAsia"/>
          <w:noProof/>
          <w:color w:val="7030A0"/>
          <w:sz w:val="72"/>
          <w:szCs w:val="72"/>
        </w:rPr>
        <w:drawing>
          <wp:anchor distT="0" distB="0" distL="114300" distR="114300" simplePos="0" relativeHeight="251665408" behindDoc="0" locked="0" layoutInCell="1" allowOverlap="1" wp14:anchorId="473DDAB7" wp14:editId="48ED7E56">
            <wp:simplePos x="0" y="0"/>
            <wp:positionH relativeFrom="margin">
              <wp:posOffset>6141720</wp:posOffset>
            </wp:positionH>
            <wp:positionV relativeFrom="paragraph">
              <wp:posOffset>3421380</wp:posOffset>
            </wp:positionV>
            <wp:extent cx="2971800" cy="222885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4" cstate="print">
                      <a:extLst>
                        <a:ext uri="{28A0092B-C50C-407E-A947-70E740481C1C}">
                          <a14:useLocalDpi xmlns:a14="http://schemas.microsoft.com/office/drawing/2010/main" val="0"/>
                        </a:ext>
                      </a:extLst>
                    </a:blip>
                    <a:stretch>
                      <a:fillRect/>
                    </a:stretch>
                  </pic:blipFill>
                  <pic:spPr>
                    <a:xfrm>
                      <a:off x="0" y="0"/>
                      <a:ext cx="2971800" cy="2228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91F5E">
        <w:rPr>
          <w:rFonts w:ascii="UD デジタル 教科書体 NK-B" w:eastAsia="UD デジタル 教科書体 NK-B" w:hint="eastAsia"/>
          <w:noProof/>
          <w:color w:val="7030A0"/>
          <w:sz w:val="72"/>
          <w:szCs w:val="72"/>
        </w:rPr>
        <w:drawing>
          <wp:anchor distT="0" distB="0" distL="114300" distR="114300" simplePos="0" relativeHeight="251666432" behindDoc="0" locked="0" layoutInCell="1" allowOverlap="1" wp14:anchorId="34F5B930" wp14:editId="55B62D1C">
            <wp:simplePos x="0" y="0"/>
            <wp:positionH relativeFrom="margin">
              <wp:posOffset>9418320</wp:posOffset>
            </wp:positionH>
            <wp:positionV relativeFrom="paragraph">
              <wp:posOffset>990600</wp:posOffset>
            </wp:positionV>
            <wp:extent cx="2877820" cy="215836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77820" cy="21583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91F5E">
        <w:rPr>
          <w:rFonts w:ascii="UD デジタル 教科書体 NK-B" w:eastAsia="UD デジタル 教科書体 NK-B" w:hint="eastAsia"/>
          <w:noProof/>
          <w:color w:val="7030A0"/>
          <w:sz w:val="72"/>
          <w:szCs w:val="72"/>
        </w:rPr>
        <w:drawing>
          <wp:anchor distT="0" distB="0" distL="114300" distR="114300" simplePos="0" relativeHeight="251664384" behindDoc="0" locked="0" layoutInCell="1" allowOverlap="1" wp14:anchorId="64D1B372" wp14:editId="45CFF350">
            <wp:simplePos x="0" y="0"/>
            <wp:positionH relativeFrom="margin">
              <wp:posOffset>6225540</wp:posOffset>
            </wp:positionH>
            <wp:positionV relativeFrom="paragraph">
              <wp:posOffset>1021080</wp:posOffset>
            </wp:positionV>
            <wp:extent cx="3017520" cy="2263140"/>
            <wp:effectExtent l="0" t="0" r="0" b="381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17520" cy="22631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91F5E">
        <w:rPr>
          <w:rFonts w:ascii="UD デジタル 教科書体 NK-B" w:eastAsia="UD デジタル 教科書体 NK-B" w:hint="eastAsia"/>
          <w:noProof/>
          <w:color w:val="7030A0"/>
          <w:sz w:val="72"/>
          <w:szCs w:val="72"/>
        </w:rPr>
        <w:drawing>
          <wp:anchor distT="0" distB="0" distL="114300" distR="114300" simplePos="0" relativeHeight="251660288" behindDoc="0" locked="0" layoutInCell="1" allowOverlap="1" wp14:anchorId="64C74D87" wp14:editId="532B790E">
            <wp:simplePos x="0" y="0"/>
            <wp:positionH relativeFrom="margin">
              <wp:posOffset>2964180</wp:posOffset>
            </wp:positionH>
            <wp:positionV relativeFrom="paragraph">
              <wp:posOffset>1005840</wp:posOffset>
            </wp:positionV>
            <wp:extent cx="3086100" cy="2314575"/>
            <wp:effectExtent l="0" t="0" r="0"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86100" cy="2314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91F5E">
        <w:rPr>
          <w:rFonts w:ascii="UD デジタル 教科書体 NK-B" w:eastAsia="UD デジタル 教科書体 NK-B" w:hint="eastAsia"/>
          <w:noProof/>
          <w:color w:val="7030A0"/>
          <w:sz w:val="72"/>
          <w:szCs w:val="72"/>
        </w:rPr>
        <w:drawing>
          <wp:anchor distT="0" distB="0" distL="114300" distR="114300" simplePos="0" relativeHeight="251658240" behindDoc="0" locked="0" layoutInCell="1" allowOverlap="1" wp14:anchorId="3A48EE8A" wp14:editId="7C869C6A">
            <wp:simplePos x="0" y="0"/>
            <wp:positionH relativeFrom="margin">
              <wp:posOffset>-243840</wp:posOffset>
            </wp:positionH>
            <wp:positionV relativeFrom="paragraph">
              <wp:posOffset>1021080</wp:posOffset>
            </wp:positionV>
            <wp:extent cx="3180080" cy="2385060"/>
            <wp:effectExtent l="0" t="0" r="127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80080" cy="23850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91F5E">
        <w:rPr>
          <w:rFonts w:ascii="UD デジタル 教科書体 NK-B" w:eastAsia="UD デジタル 教科書体 NK-B" w:hint="eastAsia"/>
          <w:noProof/>
          <w:color w:val="7030A0"/>
          <w:sz w:val="72"/>
          <w:szCs w:val="72"/>
        </w:rPr>
        <mc:AlternateContent>
          <mc:Choice Requires="wps">
            <w:drawing>
              <wp:anchor distT="0" distB="0" distL="114300" distR="114300" simplePos="0" relativeHeight="251661312" behindDoc="0" locked="0" layoutInCell="1" allowOverlap="1" wp14:anchorId="1E7E320E" wp14:editId="0C101C26">
                <wp:simplePos x="0" y="0"/>
                <wp:positionH relativeFrom="column">
                  <wp:posOffset>3067050</wp:posOffset>
                </wp:positionH>
                <wp:positionV relativeFrom="paragraph">
                  <wp:posOffset>3653790</wp:posOffset>
                </wp:positionV>
                <wp:extent cx="2929890" cy="2122170"/>
                <wp:effectExtent l="19050" t="19050" r="22860" b="11430"/>
                <wp:wrapNone/>
                <wp:docPr id="4" name="四角形: 角を丸くする 4"/>
                <wp:cNvGraphicFramePr/>
                <a:graphic xmlns:a="http://schemas.openxmlformats.org/drawingml/2006/main">
                  <a:graphicData uri="http://schemas.microsoft.com/office/word/2010/wordprocessingShape">
                    <wps:wsp>
                      <wps:cNvSpPr/>
                      <wps:spPr>
                        <a:xfrm>
                          <a:off x="0" y="0"/>
                          <a:ext cx="2929890" cy="2122170"/>
                        </a:xfrm>
                        <a:prstGeom prst="roundRect">
                          <a:avLst/>
                        </a:prstGeom>
                        <a:ln w="38100"/>
                      </wps:spPr>
                      <wps:style>
                        <a:lnRef idx="1">
                          <a:schemeClr val="accent4"/>
                        </a:lnRef>
                        <a:fillRef idx="2">
                          <a:schemeClr val="accent4"/>
                        </a:fillRef>
                        <a:effectRef idx="1">
                          <a:schemeClr val="accent4"/>
                        </a:effectRef>
                        <a:fontRef idx="minor">
                          <a:schemeClr val="dk1"/>
                        </a:fontRef>
                      </wps:style>
                      <wps:txbx>
                        <w:txbxContent>
                          <w:p w14:paraId="7CCEB409" w14:textId="585E9FC9" w:rsidR="000A29F0" w:rsidRPr="000A29F0" w:rsidRDefault="000A29F0" w:rsidP="00E91F5E">
                            <w:pPr>
                              <w:spacing w:line="400" w:lineRule="exact"/>
                              <w:rPr>
                                <w:rFonts w:ascii="UD デジタル 教科書体 NK-B" w:eastAsia="UD デジタル 教科書体 NK-B"/>
                                <w:sz w:val="28"/>
                                <w:szCs w:val="28"/>
                              </w:rPr>
                            </w:pPr>
                            <w:r w:rsidRPr="000A29F0">
                              <w:rPr>
                                <w:rFonts w:ascii="UD デジタル 教科書体 NK-B" w:eastAsia="UD デジタル 教科書体 NK-B" w:hint="eastAsia"/>
                                <w:sz w:val="28"/>
                                <w:szCs w:val="28"/>
                              </w:rPr>
                              <w:t>オープニング</w:t>
                            </w:r>
                            <w:r>
                              <w:rPr>
                                <w:rFonts w:ascii="UD デジタル 教科書体 NK-B" w:eastAsia="UD デジタル 教科書体 NK-B" w:hint="eastAsia"/>
                                <w:sz w:val="28"/>
                                <w:szCs w:val="28"/>
                              </w:rPr>
                              <w:t>は大正琴【たんぽぽの会】と4・5・6</w:t>
                            </w:r>
                            <w:r>
                              <w:rPr>
                                <w:rFonts w:ascii="UD デジタル 教科書体 NK-B" w:eastAsia="UD デジタル 教科書体 NK-B" w:hint="eastAsia"/>
                                <w:sz w:val="28"/>
                                <w:szCs w:val="28"/>
                              </w:rPr>
                              <w:t>年生による『さくらさくら』と『夕焼け小焼け』のコラボ演奏から始まりました。</w:t>
                            </w:r>
                            <w:r w:rsidR="00E91F5E">
                              <w:rPr>
                                <w:rFonts w:ascii="UD デジタル 教科書体 NK-B" w:eastAsia="UD デジタル 教科書体 NK-B" w:hint="eastAsia"/>
                                <w:sz w:val="28"/>
                                <w:szCs w:val="28"/>
                              </w:rPr>
                              <w:t>開会式の後</w:t>
                            </w:r>
                            <w:r w:rsidR="00C2574D">
                              <w:rPr>
                                <w:rFonts w:ascii="UD デジタル 教科書体 NK-B" w:eastAsia="UD デジタル 教科書体 NK-B" w:hint="eastAsia"/>
                                <w:sz w:val="28"/>
                                <w:szCs w:val="28"/>
                              </w:rPr>
                              <w:t>は</w:t>
                            </w:r>
                            <w:r w:rsidR="00E91F5E">
                              <w:rPr>
                                <w:rFonts w:ascii="UD デジタル 教科書体 NK-B" w:eastAsia="UD デジタル 教科書体 NK-B" w:hint="eastAsia"/>
                                <w:sz w:val="28"/>
                                <w:szCs w:val="28"/>
                              </w:rPr>
                              <w:t>、ふみどり姉妹のオンステージ。昭和歌謡や手遊び歌で会場を盛り上げてくれました。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7E320E" id="四角形: 角を丸くする 4" o:spid="_x0000_s1028" style="position:absolute;margin-left:241.5pt;margin-top:287.7pt;width:230.7pt;height:16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" fillcolor="#4fc5f2 [2167]" strokecolor="#0f9ed5 [3207]" strokeweight="3pt">
                <v:fill color2="#2ab8f0 [2615]" rotate="t" colors="0 #9ccff5;.5 #8fc4eb;1 #79beed" focus="100%" type="gradient">
                  <o:fill v:ext="view" type="gradientUnscaled"/>
                </v:fill>
                <v:stroke joinstyle="miter"/>
                <v:textbox>
                  <w:txbxContent>
                    <w:p w14:paraId="7CCEB409" w14:textId="585E9FC9" w:rsidR="000A29F0" w:rsidRPr="000A29F0" w:rsidRDefault="000A29F0" w:rsidP="00E91F5E">
                      <w:pPr>
                        <w:spacing w:line="400" w:lineRule="exact"/>
                        <w:rPr>
                          <w:rFonts w:ascii="UD デジタル 教科書体 NK-B" w:eastAsia="UD デジタル 教科書体 NK-B"/>
                          <w:sz w:val="28"/>
                          <w:szCs w:val="28"/>
                        </w:rPr>
                      </w:pPr>
                      <w:r w:rsidRPr="000A29F0">
                        <w:rPr>
                          <w:rFonts w:ascii="UD デジタル 教科書体 NK-B" w:eastAsia="UD デジタル 教科書体 NK-B" w:hint="eastAsia"/>
                          <w:sz w:val="28"/>
                          <w:szCs w:val="28"/>
                        </w:rPr>
                        <w:t>オープニング</w:t>
                      </w:r>
                      <w:r>
                        <w:rPr>
                          <w:rFonts w:ascii="UD デジタル 教科書体 NK-B" w:eastAsia="UD デジタル 教科書体 NK-B" w:hint="eastAsia"/>
                          <w:sz w:val="28"/>
                          <w:szCs w:val="28"/>
                        </w:rPr>
                        <w:t>は大正琴【たんぽぽの会】と4・5・6</w:t>
                      </w:r>
                      <w:r>
                        <w:rPr>
                          <w:rFonts w:ascii="UD デジタル 教科書体 NK-B" w:eastAsia="UD デジタル 教科書体 NK-B" w:hint="eastAsia"/>
                          <w:sz w:val="28"/>
                          <w:szCs w:val="28"/>
                        </w:rPr>
                        <w:t>年生による『さくらさくら』と『夕焼け小焼け』のコラボ演奏から始まりました。</w:t>
                      </w:r>
                      <w:r w:rsidR="00E91F5E">
                        <w:rPr>
                          <w:rFonts w:ascii="UD デジタル 教科書体 NK-B" w:eastAsia="UD デジタル 教科書体 NK-B" w:hint="eastAsia"/>
                          <w:sz w:val="28"/>
                          <w:szCs w:val="28"/>
                        </w:rPr>
                        <w:t>開会式の後</w:t>
                      </w:r>
                      <w:r w:rsidR="00C2574D">
                        <w:rPr>
                          <w:rFonts w:ascii="UD デジタル 教科書体 NK-B" w:eastAsia="UD デジタル 教科書体 NK-B" w:hint="eastAsia"/>
                          <w:sz w:val="28"/>
                          <w:szCs w:val="28"/>
                        </w:rPr>
                        <w:t>は</w:t>
                      </w:r>
                      <w:r w:rsidR="00E91F5E">
                        <w:rPr>
                          <w:rFonts w:ascii="UD デジタル 教科書体 NK-B" w:eastAsia="UD デジタル 教科書体 NK-B" w:hint="eastAsia"/>
                          <w:sz w:val="28"/>
                          <w:szCs w:val="28"/>
                        </w:rPr>
                        <w:t>、ふみどり姉妹のオンステージ。昭和歌謡や手遊び歌で会場を盛り上げてくれました。</w:t>
                      </w:r>
                    </w:p>
                  </w:txbxContent>
                </v:textbox>
              </v:roundrect>
            </w:pict>
          </mc:Fallback>
        </mc:AlternateContent>
      </w:r>
      <w:r w:rsidR="00E91F5E">
        <w:rPr>
          <w:rFonts w:ascii="UD デジタル 教科書体 NK-B" w:eastAsia="UD デジタル 教科書体 NK-B" w:hint="eastAsia"/>
          <w:noProof/>
          <w:color w:val="7030A0"/>
          <w:sz w:val="72"/>
          <w:szCs w:val="72"/>
        </w:rPr>
        <w:drawing>
          <wp:anchor distT="0" distB="0" distL="114300" distR="114300" simplePos="0" relativeHeight="251659264" behindDoc="0" locked="0" layoutInCell="1" allowOverlap="1" wp14:anchorId="447C06E1" wp14:editId="16D25B2F">
            <wp:simplePos x="0" y="0"/>
            <wp:positionH relativeFrom="margin">
              <wp:posOffset>-251460</wp:posOffset>
            </wp:positionH>
            <wp:positionV relativeFrom="paragraph">
              <wp:posOffset>3556635</wp:posOffset>
            </wp:positionV>
            <wp:extent cx="3246120" cy="2434590"/>
            <wp:effectExtent l="0" t="0" r="0" b="381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6120" cy="24345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91F5E">
        <w:rPr>
          <w:rFonts w:ascii="UD デジタル 教科書体 NK-B" w:eastAsia="UD デジタル 教科書体 NK-B" w:hint="eastAsia"/>
          <w:noProof/>
          <w:color w:val="7030A0"/>
          <w:sz w:val="72"/>
          <w:szCs w:val="72"/>
        </w:rPr>
        <w:drawing>
          <wp:anchor distT="0" distB="0" distL="114300" distR="114300" simplePos="0" relativeHeight="251663360" behindDoc="0" locked="0" layoutInCell="1" allowOverlap="1" wp14:anchorId="40BD44CA" wp14:editId="2D17939C">
            <wp:simplePos x="0" y="0"/>
            <wp:positionH relativeFrom="column">
              <wp:posOffset>2552700</wp:posOffset>
            </wp:positionH>
            <wp:positionV relativeFrom="paragraph">
              <wp:posOffset>6008370</wp:posOffset>
            </wp:positionV>
            <wp:extent cx="3302000" cy="247650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2000" cy="2476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91F5E">
        <w:rPr>
          <w:rFonts w:ascii="UD デジタル 教科書体 NK-B" w:eastAsia="UD デジタル 教科書体 NK-B" w:hint="eastAsia"/>
          <w:noProof/>
          <w:color w:val="7030A0"/>
          <w:sz w:val="72"/>
          <w:szCs w:val="72"/>
          <w:lang w:val="ja-JP"/>
        </w:rPr>
        <w:drawing>
          <wp:anchor distT="0" distB="0" distL="114300" distR="114300" simplePos="0" relativeHeight="251662336" behindDoc="0" locked="0" layoutInCell="1" allowOverlap="1" wp14:anchorId="78634EAB" wp14:editId="4D7F70CF">
            <wp:simplePos x="0" y="0"/>
            <wp:positionH relativeFrom="margin">
              <wp:align>left</wp:align>
            </wp:positionH>
            <wp:positionV relativeFrom="paragraph">
              <wp:posOffset>5993130</wp:posOffset>
            </wp:positionV>
            <wp:extent cx="2499360" cy="2453640"/>
            <wp:effectExtent l="0" t="0" r="0" b="381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rotWithShape="1">
                    <a:blip r:embed="rId11" cstate="print">
                      <a:extLst>
                        <a:ext uri="{28A0092B-C50C-407E-A947-70E740481C1C}">
                          <a14:useLocalDpi xmlns:a14="http://schemas.microsoft.com/office/drawing/2010/main" val="0"/>
                        </a:ext>
                      </a:extLst>
                    </a:blip>
                    <a:srcRect l="11822" t="14532" r="27587" b="6157"/>
                    <a:stretch/>
                  </pic:blipFill>
                  <pic:spPr bwMode="auto">
                    <a:xfrm>
                      <a:off x="0" y="0"/>
                      <a:ext cx="2499360" cy="245364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29F0">
        <w:rPr>
          <w:rFonts w:ascii="UD デジタル 教科書体 NK-B" w:eastAsia="UD デジタル 教科書体 NK-B" w:hint="eastAsia"/>
          <w:sz w:val="56"/>
          <w:szCs w:val="56"/>
        </w:rPr>
        <w:t>１１月2日</w:t>
      </w:r>
      <w:r w:rsidR="000A29F0">
        <w:rPr>
          <w:rFonts w:ascii="UD デジタル 教科書体 NK-B" w:eastAsia="UD デジタル 教科書体 NK-B" w:hint="eastAsia"/>
          <w:sz w:val="72"/>
          <w:szCs w:val="72"/>
        </w:rPr>
        <w:t xml:space="preserve">　</w:t>
      </w:r>
      <w:r w:rsidR="000A29F0">
        <w:rPr>
          <w:rFonts w:ascii="UD デジタル 教科書体 NK-B" w:eastAsia="UD デジタル 教科書体 NK-B" w:hint="eastAsia"/>
          <w:color w:val="7030A0"/>
          <w:sz w:val="72"/>
          <w:szCs w:val="72"/>
        </w:rPr>
        <w:t>ふれあいみなこい祭り</w:t>
      </w:r>
    </w:p>
    <w:p w14:paraId="61383F32" w14:textId="48E88B83" w:rsidR="000B1D0D" w:rsidRDefault="000B1D0D">
      <w:pPr>
        <w:rPr>
          <w:rFonts w:ascii="UD デジタル 教科書体 NK-B" w:eastAsia="UD デジタル 教科書体 NK-B"/>
          <w:color w:val="7030A0"/>
          <w:sz w:val="72"/>
          <w:szCs w:val="72"/>
        </w:rPr>
      </w:pPr>
    </w:p>
    <w:p w14:paraId="07403C7C" w14:textId="5FAF8CB0" w:rsidR="000B1D0D" w:rsidRDefault="000B1D0D">
      <w:pPr>
        <w:rPr>
          <w:rFonts w:ascii="UD デジタル 教科書体 NK-B" w:eastAsia="UD デジタル 教科書体 NK-B"/>
          <w:color w:val="7030A0"/>
          <w:sz w:val="72"/>
          <w:szCs w:val="72"/>
        </w:rPr>
      </w:pPr>
    </w:p>
    <w:p w14:paraId="7D649947" w14:textId="5B169E21" w:rsidR="000B1D0D" w:rsidRDefault="000B1D0D">
      <w:pPr>
        <w:rPr>
          <w:rFonts w:ascii="UD デジタル 教科書体 NK-B" w:eastAsia="UD デジタル 教科書体 NK-B"/>
          <w:color w:val="7030A0"/>
          <w:sz w:val="72"/>
          <w:szCs w:val="72"/>
        </w:rPr>
      </w:pPr>
      <w:r>
        <w:rPr>
          <w:rFonts w:ascii="UD デジタル 教科書体 NK-B" w:eastAsia="UD デジタル 教科書体 NK-B" w:hint="eastAsia"/>
          <w:noProof/>
          <w:color w:val="7030A0"/>
          <w:sz w:val="72"/>
          <w:szCs w:val="72"/>
        </w:rPr>
        <mc:AlternateContent>
          <mc:Choice Requires="wps">
            <w:drawing>
              <wp:anchor distT="0" distB="0" distL="114300" distR="114300" simplePos="0" relativeHeight="251672576" behindDoc="0" locked="0" layoutInCell="1" allowOverlap="1" wp14:anchorId="43A9D0DB" wp14:editId="6ABCC9E1">
                <wp:simplePos x="0" y="0"/>
                <wp:positionH relativeFrom="column">
                  <wp:posOffset>9170670</wp:posOffset>
                </wp:positionH>
                <wp:positionV relativeFrom="paragraph">
                  <wp:posOffset>384810</wp:posOffset>
                </wp:positionV>
                <wp:extent cx="3162300" cy="2114550"/>
                <wp:effectExtent l="19050" t="19050" r="19050" b="19050"/>
                <wp:wrapNone/>
                <wp:docPr id="13" name="四角形: 角を丸くする 13"/>
                <wp:cNvGraphicFramePr/>
                <a:graphic xmlns:a="http://schemas.openxmlformats.org/drawingml/2006/main">
                  <a:graphicData uri="http://schemas.microsoft.com/office/word/2010/wordprocessingShape">
                    <wps:wsp>
                      <wps:cNvSpPr/>
                      <wps:spPr>
                        <a:xfrm>
                          <a:off x="0" y="0"/>
                          <a:ext cx="3162300" cy="2114550"/>
                        </a:xfrm>
                        <a:prstGeom prst="roundRect">
                          <a:avLst/>
                        </a:prstGeom>
                        <a:ln w="38100"/>
                      </wps:spPr>
                      <wps:style>
                        <a:lnRef idx="1">
                          <a:schemeClr val="accent2"/>
                        </a:lnRef>
                        <a:fillRef idx="2">
                          <a:schemeClr val="accent2"/>
                        </a:fillRef>
                        <a:effectRef idx="1">
                          <a:schemeClr val="accent2"/>
                        </a:effectRef>
                        <a:fontRef idx="minor">
                          <a:schemeClr val="dk1"/>
                        </a:fontRef>
                      </wps:style>
                      <wps:txbx>
                        <w:txbxContent>
                          <w:p w14:paraId="2104DDB4" w14:textId="4C68E84C" w:rsidR="000B1D0D" w:rsidRPr="000A29F0" w:rsidRDefault="000B1D0D" w:rsidP="000B1D0D">
                            <w:pPr>
                              <w:spacing w:line="400" w:lineRule="exact"/>
                              <w:rPr>
                                <w:rFonts w:ascii="UD デジタル 教科書体 NK-B" w:eastAsia="UD デジタル 教科書体 NK-B"/>
                                <w:sz w:val="28"/>
                                <w:szCs w:val="28"/>
                              </w:rPr>
                            </w:pPr>
                            <w:r>
                              <w:rPr>
                                <w:rFonts w:ascii="UD デジタル 教科書体 NK-B" w:eastAsia="UD デジタル 教科書体 NK-B" w:hint="eastAsia"/>
                                <w:sz w:val="28"/>
                                <w:szCs w:val="28"/>
                              </w:rPr>
                              <w:t>この日のために全校音楽で練習を重ねてきました。『もみじ』の合唱は低音・高音の二部合唱でとてもきれいな声が会場中に響きました。『ミッキーマウスマーチ』の合奏は</w:t>
                            </w:r>
                            <w:r w:rsidR="00C2574D">
                              <w:rPr>
                                <w:rFonts w:ascii="UD デジタル 教科書体 NK-B" w:eastAsia="UD デジタル 教科書体 NK-B" w:hint="eastAsia"/>
                                <w:sz w:val="28"/>
                                <w:szCs w:val="28"/>
                              </w:rPr>
                              <w:t>、</w:t>
                            </w:r>
                            <w:r>
                              <w:rPr>
                                <w:rFonts w:ascii="UD デジタル 教科書体 NK-B" w:eastAsia="UD デジタル 教科書体 NK-B" w:hint="eastAsia"/>
                                <w:sz w:val="28"/>
                                <w:szCs w:val="28"/>
                              </w:rPr>
                              <w:t>会場の皆さんに元気を届けられるように明るく笑顔で楽器を奏でました。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A9D0DB" id="四角形: 角を丸くする 13" o:spid="_x0000_s1029" style="position:absolute;margin-left:722.1pt;margin-top:30.3pt;width:249pt;height:16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" fillcolor="#f09f76 [2165]" strokecolor="#e97132 [3205]" strokeweight="3pt">
                <v:fill color2="#ed8b59 [2613]" rotate="t" colors="0 #f5b8a4;.5 #f2ab96;1 #f59e81" focus="100%" type="gradient">
                  <o:fill v:ext="view" type="gradientUnscaled"/>
                </v:fill>
                <v:stroke joinstyle="miter"/>
                <v:textbox>
                  <w:txbxContent>
                    <w:p w14:paraId="2104DDB4" w14:textId="4C68E84C" w:rsidR="000B1D0D" w:rsidRPr="000A29F0" w:rsidRDefault="000B1D0D" w:rsidP="000B1D0D">
                      <w:pPr>
                        <w:spacing w:line="400" w:lineRule="exact"/>
                        <w:rPr>
                          <w:rFonts w:ascii="UD デジタル 教科書体 NK-B" w:eastAsia="UD デジタル 教科書体 NK-B"/>
                          <w:sz w:val="28"/>
                          <w:szCs w:val="28"/>
                        </w:rPr>
                      </w:pPr>
                      <w:r>
                        <w:rPr>
                          <w:rFonts w:ascii="UD デジタル 教科書体 NK-B" w:eastAsia="UD デジタル 教科書体 NK-B" w:hint="eastAsia"/>
                          <w:sz w:val="28"/>
                          <w:szCs w:val="28"/>
                        </w:rPr>
                        <w:t>この日のために全校音楽で練習を重ねてきました。『もみじ』の合唱は低音・高音の二部合唱でとてもきれいな声が会場中に響きました。『ミッキーマウスマーチ』の合奏は</w:t>
                      </w:r>
                      <w:r w:rsidR="00C2574D">
                        <w:rPr>
                          <w:rFonts w:ascii="UD デジタル 教科書体 NK-B" w:eastAsia="UD デジタル 教科書体 NK-B" w:hint="eastAsia"/>
                          <w:sz w:val="28"/>
                          <w:szCs w:val="28"/>
                        </w:rPr>
                        <w:t>、</w:t>
                      </w:r>
                      <w:r>
                        <w:rPr>
                          <w:rFonts w:ascii="UD デジタル 教科書体 NK-B" w:eastAsia="UD デジタル 教科書体 NK-B" w:hint="eastAsia"/>
                          <w:sz w:val="28"/>
                          <w:szCs w:val="28"/>
                        </w:rPr>
                        <w:t>会場の皆さんに元気を届けられるように明るく笑顔で楽器を奏でました。</w:t>
                      </w:r>
                    </w:p>
                  </w:txbxContent>
                </v:textbox>
              </v:roundrect>
            </w:pict>
          </mc:Fallback>
        </mc:AlternateContent>
      </w:r>
    </w:p>
    <w:p w14:paraId="53D2AD0E" w14:textId="591064D7" w:rsidR="000B1D0D" w:rsidRDefault="000B1D0D">
      <w:pPr>
        <w:rPr>
          <w:rFonts w:ascii="UD デジタル 教科書体 NK-B" w:eastAsia="UD デジタル 教科書体 NK-B"/>
          <w:color w:val="7030A0"/>
          <w:sz w:val="72"/>
          <w:szCs w:val="72"/>
        </w:rPr>
      </w:pPr>
    </w:p>
    <w:p w14:paraId="18AF469A" w14:textId="6AE79B7E" w:rsidR="000B1D0D" w:rsidRDefault="00F41CC5">
      <w:pPr>
        <w:rPr>
          <w:rFonts w:ascii="UD デジタル 教科書体 NK-B" w:eastAsia="UD デジタル 教科書体 NK-B"/>
          <w:color w:val="7030A0"/>
          <w:sz w:val="72"/>
          <w:szCs w:val="72"/>
        </w:rPr>
      </w:pPr>
      <w:r>
        <w:rPr>
          <w:rFonts w:ascii="UD デジタル 教科書体 NK-B" w:eastAsia="UD デジタル 教科書体 NK-B"/>
          <w:noProof/>
          <w:color w:val="7030A0"/>
          <w:sz w:val="72"/>
          <w:szCs w:val="72"/>
        </w:rPr>
        <w:drawing>
          <wp:anchor distT="0" distB="0" distL="114300" distR="114300" simplePos="0" relativeHeight="251673600" behindDoc="0" locked="0" layoutInCell="1" allowOverlap="1" wp14:anchorId="60F8B90C" wp14:editId="4A523C48">
            <wp:simplePos x="0" y="0"/>
            <wp:positionH relativeFrom="margin">
              <wp:align>right</wp:align>
            </wp:positionH>
            <wp:positionV relativeFrom="paragraph">
              <wp:posOffset>796290</wp:posOffset>
            </wp:positionV>
            <wp:extent cx="3268980" cy="2451735"/>
            <wp:effectExtent l="0" t="0" r="7620" b="571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68980" cy="24517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C9E379E" w14:textId="52450FA2" w:rsidR="000B1D0D" w:rsidRDefault="00B64998" w:rsidP="00F41CC5">
      <w:pPr>
        <w:jc w:val="center"/>
        <w:rPr>
          <w:rFonts w:ascii="UD デジタル 教科書体 NK-B" w:eastAsia="UD デジタル 教科書体 NK-B"/>
          <w:color w:val="7030A0"/>
          <w:sz w:val="72"/>
          <w:szCs w:val="72"/>
        </w:rPr>
      </w:pPr>
      <w:r>
        <w:rPr>
          <w:rFonts w:ascii="UD デジタル 教科書体 NK-B" w:eastAsia="UD デジタル 教科書体 NK-B" w:hint="eastAsia"/>
          <w:noProof/>
          <w:color w:val="7030A0"/>
          <w:sz w:val="72"/>
          <w:szCs w:val="72"/>
        </w:rPr>
        <mc:AlternateContent>
          <mc:Choice Requires="wps">
            <w:drawing>
              <wp:anchor distT="0" distB="0" distL="114300" distR="114300" simplePos="0" relativeHeight="251675648" behindDoc="0" locked="0" layoutInCell="1" allowOverlap="1" wp14:anchorId="555CECDD" wp14:editId="4AF7D9D7">
                <wp:simplePos x="0" y="0"/>
                <wp:positionH relativeFrom="column">
                  <wp:posOffset>6019800</wp:posOffset>
                </wp:positionH>
                <wp:positionV relativeFrom="paragraph">
                  <wp:posOffset>19050</wp:posOffset>
                </wp:positionV>
                <wp:extent cx="2804160" cy="2122170"/>
                <wp:effectExtent l="19050" t="19050" r="15240" b="11430"/>
                <wp:wrapNone/>
                <wp:docPr id="19" name="四角形: 角を丸くする 19"/>
                <wp:cNvGraphicFramePr/>
                <a:graphic xmlns:a="http://schemas.openxmlformats.org/drawingml/2006/main">
                  <a:graphicData uri="http://schemas.microsoft.com/office/word/2010/wordprocessingShape">
                    <wps:wsp>
                      <wps:cNvSpPr/>
                      <wps:spPr>
                        <a:xfrm>
                          <a:off x="0" y="0"/>
                          <a:ext cx="2804160" cy="2122170"/>
                        </a:xfrm>
                        <a:prstGeom prst="roundRect">
                          <a:avLst/>
                        </a:prstGeom>
                        <a:ln w="38100"/>
                      </wps:spPr>
                      <wps:style>
                        <a:lnRef idx="1">
                          <a:schemeClr val="accent6"/>
                        </a:lnRef>
                        <a:fillRef idx="2">
                          <a:schemeClr val="accent6"/>
                        </a:fillRef>
                        <a:effectRef idx="1">
                          <a:schemeClr val="accent6"/>
                        </a:effectRef>
                        <a:fontRef idx="minor">
                          <a:schemeClr val="dk1"/>
                        </a:fontRef>
                      </wps:style>
                      <wps:txbx>
                        <w:txbxContent>
                          <w:p w14:paraId="05076870" w14:textId="62C753B3" w:rsidR="00F41CC5" w:rsidRPr="000A29F0" w:rsidRDefault="00F41CC5" w:rsidP="00F41CC5">
                            <w:pPr>
                              <w:spacing w:line="400" w:lineRule="exact"/>
                              <w:rPr>
                                <w:rFonts w:ascii="UD デジタル 教科書体 NK-B" w:eastAsia="UD デジタル 教科書体 NK-B"/>
                                <w:sz w:val="28"/>
                                <w:szCs w:val="28"/>
                              </w:rPr>
                            </w:pPr>
                            <w:r>
                              <w:rPr>
                                <w:rFonts w:ascii="UD デジタル 教科書体 NK-B" w:eastAsia="UD デジタル 教科書体 NK-B" w:hint="eastAsia"/>
                                <w:sz w:val="28"/>
                                <w:szCs w:val="28"/>
                              </w:rPr>
                              <w:t>塚原消防団による放水などの訓練の様子が披露されました。きびきびした動作で訓練に臨む姿</w:t>
                            </w:r>
                            <w:r w:rsidR="00040220">
                              <w:rPr>
                                <w:rFonts w:ascii="UD デジタル 教科書体 NK-B" w:eastAsia="UD デジタル 教科書体 NK-B" w:hint="eastAsia"/>
                                <w:sz w:val="28"/>
                                <w:szCs w:val="28"/>
                              </w:rPr>
                              <w:t>を見学することができました。地域の</w:t>
                            </w:r>
                            <w:r w:rsidR="0072382F">
                              <w:rPr>
                                <w:rFonts w:ascii="UD デジタル 教科書体 NK-B" w:eastAsia="UD デジタル 教科書体 NK-B" w:hint="eastAsia"/>
                                <w:sz w:val="28"/>
                                <w:szCs w:val="28"/>
                              </w:rPr>
                              <w:t>安心・安全を日々守って</w:t>
                            </w:r>
                            <w:r w:rsidR="00B64998">
                              <w:rPr>
                                <w:rFonts w:ascii="UD デジタル 教科書体 NK-B" w:eastAsia="UD デジタル 教科書体 NK-B" w:hint="eastAsia"/>
                                <w:sz w:val="28"/>
                                <w:szCs w:val="28"/>
                              </w:rPr>
                              <w:t>くれていることをあらためて感じることが出来ました。感謝です。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5CECDD" id="四角形: 角を丸くする 19" o:spid="_x0000_s1030" style="position:absolute;left:0;text-align:left;margin-left:474pt;margin-top:1.5pt;width:220.8pt;height:16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" fillcolor="#81d463 [2169]" strokecolor="#4ea72e [3209]" strokeweight="3pt">
                <v:fill color2="#66cb42 [2617]" rotate="t" colors="0 #a8d5a0;.5 #9bca93;1 #8ac67e" focus="100%" type="gradient">
                  <o:fill v:ext="view" type="gradientUnscaled"/>
                </v:fill>
                <v:stroke joinstyle="miter"/>
                <v:textbox>
                  <w:txbxContent>
                    <w:p w14:paraId="05076870" w14:textId="62C753B3" w:rsidR="00F41CC5" w:rsidRPr="000A29F0" w:rsidRDefault="00F41CC5" w:rsidP="00F41CC5">
                      <w:pPr>
                        <w:spacing w:line="400" w:lineRule="exact"/>
                        <w:rPr>
                          <w:rFonts w:ascii="UD デジタル 教科書体 NK-B" w:eastAsia="UD デジタル 教科書体 NK-B"/>
                          <w:sz w:val="28"/>
                          <w:szCs w:val="28"/>
                        </w:rPr>
                      </w:pPr>
                      <w:r>
                        <w:rPr>
                          <w:rFonts w:ascii="UD デジタル 教科書体 NK-B" w:eastAsia="UD デジタル 教科書体 NK-B" w:hint="eastAsia"/>
                          <w:sz w:val="28"/>
                          <w:szCs w:val="28"/>
                        </w:rPr>
                        <w:t>塚原消防団による放水などの訓練の様子が披露されました。きびきびした動作で訓練に臨む姿</w:t>
                      </w:r>
                      <w:r w:rsidR="00040220">
                        <w:rPr>
                          <w:rFonts w:ascii="UD デジタル 教科書体 NK-B" w:eastAsia="UD デジタル 教科書体 NK-B" w:hint="eastAsia"/>
                          <w:sz w:val="28"/>
                          <w:szCs w:val="28"/>
                        </w:rPr>
                        <w:t>を見学することができました。地域の</w:t>
                      </w:r>
                      <w:r w:rsidR="0072382F">
                        <w:rPr>
                          <w:rFonts w:ascii="UD デジタル 教科書体 NK-B" w:eastAsia="UD デジタル 教科書体 NK-B" w:hint="eastAsia"/>
                          <w:sz w:val="28"/>
                          <w:szCs w:val="28"/>
                        </w:rPr>
                        <w:t>安心・安全を日々守って</w:t>
                      </w:r>
                      <w:r w:rsidR="00B64998">
                        <w:rPr>
                          <w:rFonts w:ascii="UD デジタル 教科書体 NK-B" w:eastAsia="UD デジタル 教科書体 NK-B" w:hint="eastAsia"/>
                          <w:sz w:val="28"/>
                          <w:szCs w:val="28"/>
                        </w:rPr>
                        <w:t>くれていることをあらためて感じることが出来ました。感謝です。</w:t>
                      </w:r>
                    </w:p>
                  </w:txbxContent>
                </v:textbox>
              </v:roundrect>
            </w:pict>
          </mc:Fallback>
        </mc:AlternateContent>
      </w:r>
    </w:p>
    <w:p w14:paraId="626D1903" w14:textId="0B143783" w:rsidR="000B1D0D" w:rsidRDefault="000B1D0D">
      <w:pPr>
        <w:rPr>
          <w:rFonts w:ascii="UD デジタル 教科書体 NK-B" w:eastAsia="UD デジタル 教科書体 NK-B"/>
          <w:color w:val="7030A0"/>
          <w:sz w:val="72"/>
          <w:szCs w:val="72"/>
        </w:rPr>
      </w:pPr>
    </w:p>
    <w:p w14:paraId="15813D2D" w14:textId="05513E6C" w:rsidR="00704125" w:rsidRDefault="00C2574D">
      <w:pPr>
        <w:rPr>
          <w:rFonts w:ascii="UD デジタル 教科書体 NK-B" w:eastAsia="UD デジタル 教科書体 NK-B"/>
          <w:color w:val="7030A0"/>
          <w:sz w:val="72"/>
          <w:szCs w:val="72"/>
        </w:rPr>
      </w:pPr>
      <w:r>
        <w:rPr>
          <w:rFonts w:ascii="UD デジタル 教科書体 NK-B" w:eastAsia="UD デジタル 教科書体 NK-B" w:hint="eastAsia"/>
          <w:noProof/>
          <w:color w:val="7030A0"/>
          <w:sz w:val="72"/>
          <w:szCs w:val="72"/>
        </w:rPr>
        <w:lastRenderedPageBreak/>
        <mc:AlternateContent>
          <mc:Choice Requires="wps">
            <w:drawing>
              <wp:anchor distT="0" distB="0" distL="114300" distR="114300" simplePos="0" relativeHeight="251709440" behindDoc="0" locked="0" layoutInCell="1" allowOverlap="1" wp14:anchorId="7D501678" wp14:editId="4959E963">
                <wp:simplePos x="0" y="0"/>
                <wp:positionH relativeFrom="column">
                  <wp:posOffset>9658350</wp:posOffset>
                </wp:positionH>
                <wp:positionV relativeFrom="paragraph">
                  <wp:posOffset>457200</wp:posOffset>
                </wp:positionV>
                <wp:extent cx="2640330" cy="704850"/>
                <wp:effectExtent l="19050" t="19050" r="26670" b="457200"/>
                <wp:wrapNone/>
                <wp:docPr id="51" name="吹き出し: 角を丸めた四角形 51"/>
                <wp:cNvGraphicFramePr/>
                <a:graphic xmlns:a="http://schemas.openxmlformats.org/drawingml/2006/main">
                  <a:graphicData uri="http://schemas.microsoft.com/office/word/2010/wordprocessingShape">
                    <wps:wsp>
                      <wps:cNvSpPr/>
                      <wps:spPr>
                        <a:xfrm>
                          <a:off x="0" y="0"/>
                          <a:ext cx="2640330" cy="704850"/>
                        </a:xfrm>
                        <a:prstGeom prst="wedgeRoundRectCallout">
                          <a:avLst>
                            <a:gd name="adj1" fmla="val -2940"/>
                            <a:gd name="adj2" fmla="val 106824"/>
                            <a:gd name="adj3" fmla="val 16667"/>
                          </a:avLst>
                        </a:prstGeom>
                        <a:ln w="38100"/>
                      </wps:spPr>
                      <wps:style>
                        <a:lnRef idx="2">
                          <a:schemeClr val="accent2"/>
                        </a:lnRef>
                        <a:fillRef idx="1">
                          <a:schemeClr val="lt1"/>
                        </a:fillRef>
                        <a:effectRef idx="0">
                          <a:schemeClr val="accent2"/>
                        </a:effectRef>
                        <a:fontRef idx="minor">
                          <a:schemeClr val="dk1"/>
                        </a:fontRef>
                      </wps:style>
                      <wps:txbx>
                        <w:txbxContent>
                          <w:p w14:paraId="21ADAF4F" w14:textId="77B382E0" w:rsidR="00430FA5" w:rsidRPr="00430FA5" w:rsidRDefault="00430FA5" w:rsidP="00430FA5">
                            <w:pPr>
                              <w:spacing w:line="400" w:lineRule="exact"/>
                              <w:rPr>
                                <w:rFonts w:ascii="UD デジタル 教科書体 NK-B" w:eastAsia="UD デジタル 教科書体 NK-B"/>
                                <w:sz w:val="28"/>
                                <w:szCs w:val="28"/>
                              </w:rPr>
                            </w:pPr>
                            <w:r>
                              <w:rPr>
                                <w:rFonts w:ascii="UD デジタル 教科書体 NK-B" w:eastAsia="UD デジタル 教科書体 NK-B" w:hint="eastAsia"/>
                                <w:sz w:val="28"/>
                                <w:szCs w:val="28"/>
                              </w:rPr>
                              <w:t>みなさん楽しんでいただけましたか？</w:t>
                            </w:r>
                            <w:r w:rsidRPr="00430FA5">
                              <w:rPr>
                                <w:rFonts w:ascii="UD デジタル 教科書体 NK-B" w:eastAsia="UD デジタル 教科書体 NK-B" w:hint="eastAsia"/>
                                <w:sz w:val="28"/>
                                <w:szCs w:val="28"/>
                              </w:rPr>
                              <w:t>ありがとうございました。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50167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51" o:spid="_x0000_s1031" type="#_x0000_t62" style="position:absolute;margin-left:760.5pt;margin-top:36pt;width:207.9pt;height:5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" adj="10165,33874" fillcolor="white [3201]" strokecolor="#e97132 [3205]" strokeweight="3pt">
                <v:textbox>
                  <w:txbxContent>
                    <w:p w14:paraId="21ADAF4F" w14:textId="77B382E0" w:rsidR="00430FA5" w:rsidRPr="00430FA5" w:rsidRDefault="00430FA5" w:rsidP="00430FA5">
                      <w:pPr>
                        <w:spacing w:line="400" w:lineRule="exact"/>
                        <w:rPr>
                          <w:rFonts w:ascii="UD デジタル 教科書体 NK-B" w:eastAsia="UD デジタル 教科書体 NK-B"/>
                          <w:sz w:val="28"/>
                          <w:szCs w:val="28"/>
                        </w:rPr>
                      </w:pPr>
                      <w:r>
                        <w:rPr>
                          <w:rFonts w:ascii="UD デジタル 教科書体 NK-B" w:eastAsia="UD デジタル 教科書体 NK-B" w:hint="eastAsia"/>
                          <w:sz w:val="28"/>
                          <w:szCs w:val="28"/>
                        </w:rPr>
                        <w:t>みなさん楽しんでいただけましたか？</w:t>
                      </w:r>
                      <w:r w:rsidRPr="00430FA5">
                        <w:rPr>
                          <w:rFonts w:ascii="UD デジタル 教科書体 NK-B" w:eastAsia="UD デジタル 教科書体 NK-B" w:hint="eastAsia"/>
                          <w:sz w:val="28"/>
                          <w:szCs w:val="28"/>
                        </w:rPr>
                        <w:t>ありがとうございました。</w:t>
                      </w:r>
                    </w:p>
                  </w:txbxContent>
                </v:textbox>
              </v:shape>
            </w:pict>
          </mc:Fallback>
        </mc:AlternateContent>
      </w:r>
      <w:r>
        <w:rPr>
          <w:rFonts w:ascii="UD デジタル 教科書体 NK-B" w:eastAsia="UD デジタル 教科書体 NK-B" w:hint="eastAsia"/>
          <w:noProof/>
          <w:color w:val="7030A0"/>
          <w:sz w:val="72"/>
          <w:szCs w:val="72"/>
        </w:rPr>
        <w:drawing>
          <wp:anchor distT="0" distB="0" distL="114300" distR="114300" simplePos="0" relativeHeight="251694080" behindDoc="0" locked="0" layoutInCell="1" allowOverlap="1" wp14:anchorId="163C19E4" wp14:editId="4470C7AC">
            <wp:simplePos x="0" y="0"/>
            <wp:positionH relativeFrom="margin">
              <wp:posOffset>9403080</wp:posOffset>
            </wp:positionH>
            <wp:positionV relativeFrom="paragraph">
              <wp:posOffset>872490</wp:posOffset>
            </wp:positionV>
            <wp:extent cx="2971800" cy="2228850"/>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1800" cy="2228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UD デジタル 教科書体 NK-B" w:eastAsia="UD デジタル 教科書体 NK-B" w:hint="eastAsia"/>
          <w:noProof/>
          <w:color w:val="7030A0"/>
          <w:sz w:val="72"/>
          <w:szCs w:val="72"/>
        </w:rPr>
        <w:drawing>
          <wp:anchor distT="0" distB="0" distL="114300" distR="114300" simplePos="0" relativeHeight="251679744" behindDoc="0" locked="0" layoutInCell="1" allowOverlap="1" wp14:anchorId="35AA1026" wp14:editId="0DAE33B1">
            <wp:simplePos x="0" y="0"/>
            <wp:positionH relativeFrom="margin">
              <wp:posOffset>6273800</wp:posOffset>
            </wp:positionH>
            <wp:positionV relativeFrom="paragraph">
              <wp:posOffset>889000</wp:posOffset>
            </wp:positionV>
            <wp:extent cx="2895600" cy="217170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5600" cy="2171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UD デジタル 教科書体 NK-B" w:eastAsia="UD デジタル 教科書体 NK-B" w:hint="eastAsia"/>
          <w:noProof/>
          <w:color w:val="7030A0"/>
          <w:sz w:val="72"/>
          <w:szCs w:val="72"/>
        </w:rPr>
        <w:drawing>
          <wp:anchor distT="0" distB="0" distL="114300" distR="114300" simplePos="0" relativeHeight="251678720" behindDoc="0" locked="0" layoutInCell="1" allowOverlap="1" wp14:anchorId="00A1CE7C" wp14:editId="3221BF49">
            <wp:simplePos x="0" y="0"/>
            <wp:positionH relativeFrom="margin">
              <wp:posOffset>3041650</wp:posOffset>
            </wp:positionH>
            <wp:positionV relativeFrom="paragraph">
              <wp:posOffset>934720</wp:posOffset>
            </wp:positionV>
            <wp:extent cx="3027680" cy="2270760"/>
            <wp:effectExtent l="0" t="0" r="127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7680" cy="22707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04125">
        <w:rPr>
          <w:rFonts w:ascii="UD デジタル 教科書体 NK-B" w:eastAsia="UD デジタル 教科書体 NK-B" w:hint="eastAsia"/>
          <w:noProof/>
          <w:color w:val="7030A0"/>
          <w:sz w:val="72"/>
          <w:szCs w:val="72"/>
        </w:rPr>
        <w:drawing>
          <wp:anchor distT="0" distB="0" distL="114300" distR="114300" simplePos="0" relativeHeight="251677696" behindDoc="0" locked="0" layoutInCell="1" allowOverlap="1" wp14:anchorId="2FCE147F" wp14:editId="6EF2368E">
            <wp:simplePos x="0" y="0"/>
            <wp:positionH relativeFrom="margin">
              <wp:posOffset>83820</wp:posOffset>
            </wp:positionH>
            <wp:positionV relativeFrom="paragraph">
              <wp:posOffset>913765</wp:posOffset>
            </wp:positionV>
            <wp:extent cx="2956560" cy="221742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56560" cy="22174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04125">
        <w:rPr>
          <w:rFonts w:ascii="UD デジタル 教科書体 NK-B" w:eastAsia="UD デジタル 教科書体 NK-B" w:hint="eastAsia"/>
          <w:noProof/>
          <w:color w:val="7030A0"/>
          <w:sz w:val="72"/>
          <w:szCs w:val="72"/>
        </w:rPr>
        <mc:AlternateContent>
          <mc:Choice Requires="wps">
            <w:drawing>
              <wp:anchor distT="0" distB="0" distL="114300" distR="114300" simplePos="0" relativeHeight="251692032" behindDoc="0" locked="0" layoutInCell="1" allowOverlap="1" wp14:anchorId="02FBCD0D" wp14:editId="49FAF000">
                <wp:simplePos x="0" y="0"/>
                <wp:positionH relativeFrom="column">
                  <wp:posOffset>6069330</wp:posOffset>
                </wp:positionH>
                <wp:positionV relativeFrom="paragraph">
                  <wp:posOffset>168910</wp:posOffset>
                </wp:positionV>
                <wp:extent cx="3333750" cy="544830"/>
                <wp:effectExtent l="19050" t="19050" r="19050" b="26670"/>
                <wp:wrapNone/>
                <wp:docPr id="32" name="四角形: 角を丸くする 32"/>
                <wp:cNvGraphicFramePr/>
                <a:graphic xmlns:a="http://schemas.openxmlformats.org/drawingml/2006/main">
                  <a:graphicData uri="http://schemas.microsoft.com/office/word/2010/wordprocessingShape">
                    <wps:wsp>
                      <wps:cNvSpPr/>
                      <wps:spPr>
                        <a:xfrm>
                          <a:off x="0" y="0"/>
                          <a:ext cx="3333750" cy="544830"/>
                        </a:xfrm>
                        <a:prstGeom prst="roundRect">
                          <a:avLst/>
                        </a:prstGeom>
                        <a:gradFill rotWithShape="1">
                          <a:gsLst>
                            <a:gs pos="0">
                              <a:srgbClr val="0F9ED5">
                                <a:lumMod val="110000"/>
                                <a:satMod val="105000"/>
                                <a:tint val="67000"/>
                              </a:srgbClr>
                            </a:gs>
                            <a:gs pos="50000">
                              <a:srgbClr val="0F9ED5">
                                <a:lumMod val="105000"/>
                                <a:satMod val="103000"/>
                                <a:tint val="73000"/>
                              </a:srgbClr>
                            </a:gs>
                            <a:gs pos="100000">
                              <a:srgbClr val="0F9ED5">
                                <a:lumMod val="105000"/>
                                <a:satMod val="109000"/>
                                <a:tint val="81000"/>
                              </a:srgbClr>
                            </a:gs>
                          </a:gsLst>
                          <a:lin ang="5400000" scaled="0"/>
                        </a:gradFill>
                        <a:ln w="38100" cap="flat" cmpd="sng" algn="ctr">
                          <a:solidFill>
                            <a:srgbClr val="0F9ED5"/>
                          </a:solidFill>
                          <a:prstDash val="solid"/>
                          <a:miter lim="800000"/>
                        </a:ln>
                        <a:effectLst/>
                      </wps:spPr>
                      <wps:txbx>
                        <w:txbxContent>
                          <w:p w14:paraId="6DBBA4C8" w14:textId="5B9BEBC8" w:rsidR="00B64998" w:rsidRPr="000B1D0D" w:rsidRDefault="00B64998" w:rsidP="00B64998">
                            <w:pPr>
                              <w:jc w:val="center"/>
                              <w:rPr>
                                <w:rFonts w:ascii="UD デジタル 教科書体 NK-B" w:eastAsia="UD デジタル 教科書体 NK-B"/>
                                <w:sz w:val="32"/>
                                <w:szCs w:val="32"/>
                              </w:rPr>
                            </w:pPr>
                            <w:r>
                              <w:rPr>
                                <w:rFonts w:ascii="UD デジタル 教科書体 NK-B" w:eastAsia="UD デジタル 教科書体 NK-B" w:hint="eastAsia"/>
                                <w:sz w:val="32"/>
                                <w:szCs w:val="32"/>
                              </w:rPr>
                              <w:t xml:space="preserve">5・6年　</w:t>
                            </w:r>
                            <w:r w:rsidR="00704125">
                              <w:rPr>
                                <w:rFonts w:ascii="UD デジタル 教科書体 NK-B" w:eastAsia="UD デジタル 教科書体 NK-B" w:hint="eastAsia"/>
                                <w:sz w:val="32"/>
                                <w:szCs w:val="32"/>
                              </w:rPr>
                              <w:t>ピッコラフェリチターカフェ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FBCD0D" id="四角形: 角を丸くする 32" o:spid="_x0000_s1032" style="position:absolute;margin-left:477.9pt;margin-top:13.3pt;width:262.5pt;height:42.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" fillcolor="#9ccff5" strokecolor="#0f9ed5" strokeweight="3pt">
                <v:fill color2="#79beed" rotate="t" colors="0 #9ccff5;.5 #8fc4eb;1 #79beed" focus="100%" type="gradient">
                  <o:fill v:ext="view" type="gradientUnscaled"/>
                </v:fill>
                <v:stroke joinstyle="miter"/>
                <v:textbox>
                  <w:txbxContent>
                    <w:p w14:paraId="6DBBA4C8" w14:textId="5B9BEBC8" w:rsidR="00B64998" w:rsidRPr="000B1D0D" w:rsidRDefault="00B64998" w:rsidP="00B64998">
                      <w:pPr>
                        <w:jc w:val="center"/>
                        <w:rPr>
                          <w:rFonts w:ascii="UD デジタル 教科書体 NK-B" w:eastAsia="UD デジタル 教科書体 NK-B"/>
                          <w:sz w:val="32"/>
                          <w:szCs w:val="32"/>
                        </w:rPr>
                      </w:pPr>
                      <w:r>
                        <w:rPr>
                          <w:rFonts w:ascii="UD デジタル 教科書体 NK-B" w:eastAsia="UD デジタル 教科書体 NK-B" w:hint="eastAsia"/>
                          <w:sz w:val="32"/>
                          <w:szCs w:val="32"/>
                        </w:rPr>
                        <w:t xml:space="preserve">5・6年　</w:t>
                      </w:r>
                      <w:r w:rsidR="00704125">
                        <w:rPr>
                          <w:rFonts w:ascii="UD デジタル 教科書体 NK-B" w:eastAsia="UD デジタル 教科書体 NK-B" w:hint="eastAsia"/>
                          <w:sz w:val="32"/>
                          <w:szCs w:val="32"/>
                        </w:rPr>
                        <w:t>ピッコラフェリチターカフェ</w:t>
                      </w:r>
                    </w:p>
                  </w:txbxContent>
                </v:textbox>
              </v:roundrect>
            </w:pict>
          </mc:Fallback>
        </mc:AlternateContent>
      </w:r>
      <w:r w:rsidR="00704125">
        <w:rPr>
          <w:rFonts w:ascii="UD デジタル 教科書体 NK-B" w:eastAsia="UD デジタル 教科書体 NK-B" w:hint="eastAsia"/>
          <w:noProof/>
          <w:color w:val="7030A0"/>
          <w:sz w:val="72"/>
          <w:szCs w:val="72"/>
        </w:rPr>
        <mc:AlternateContent>
          <mc:Choice Requires="wps">
            <w:drawing>
              <wp:anchor distT="0" distB="0" distL="114300" distR="114300" simplePos="0" relativeHeight="251689984" behindDoc="0" locked="0" layoutInCell="1" allowOverlap="1" wp14:anchorId="623F9042" wp14:editId="373C38DE">
                <wp:simplePos x="0" y="0"/>
                <wp:positionH relativeFrom="column">
                  <wp:posOffset>3162300</wp:posOffset>
                </wp:positionH>
                <wp:positionV relativeFrom="paragraph">
                  <wp:posOffset>138430</wp:posOffset>
                </wp:positionV>
                <wp:extent cx="2632710" cy="544830"/>
                <wp:effectExtent l="19050" t="19050" r="15240" b="26670"/>
                <wp:wrapNone/>
                <wp:docPr id="31" name="四角形: 角を丸くする 31"/>
                <wp:cNvGraphicFramePr/>
                <a:graphic xmlns:a="http://schemas.openxmlformats.org/drawingml/2006/main">
                  <a:graphicData uri="http://schemas.microsoft.com/office/word/2010/wordprocessingShape">
                    <wps:wsp>
                      <wps:cNvSpPr/>
                      <wps:spPr>
                        <a:xfrm>
                          <a:off x="0" y="0"/>
                          <a:ext cx="2632710" cy="544830"/>
                        </a:xfrm>
                        <a:prstGeom prst="roundRect">
                          <a:avLst/>
                        </a:prstGeom>
                        <a:ln w="38100"/>
                      </wps:spPr>
                      <wps:style>
                        <a:lnRef idx="1">
                          <a:schemeClr val="accent5"/>
                        </a:lnRef>
                        <a:fillRef idx="2">
                          <a:schemeClr val="accent5"/>
                        </a:fillRef>
                        <a:effectRef idx="1">
                          <a:schemeClr val="accent5"/>
                        </a:effectRef>
                        <a:fontRef idx="minor">
                          <a:schemeClr val="dk1"/>
                        </a:fontRef>
                      </wps:style>
                      <wps:txbx>
                        <w:txbxContent>
                          <w:p w14:paraId="4EB40A42" w14:textId="313DF789" w:rsidR="00B64998" w:rsidRPr="000B1D0D" w:rsidRDefault="00B64998" w:rsidP="00B64998">
                            <w:pPr>
                              <w:jc w:val="center"/>
                              <w:rPr>
                                <w:rFonts w:ascii="UD デジタル 教科書体 NK-B" w:eastAsia="UD デジタル 教科書体 NK-B"/>
                                <w:sz w:val="32"/>
                                <w:szCs w:val="32"/>
                              </w:rPr>
                            </w:pPr>
                            <w:r>
                              <w:rPr>
                                <w:rFonts w:ascii="UD デジタル 教科書体 NK-B" w:eastAsia="UD デジタル 教科書体 NK-B" w:hint="eastAsia"/>
                                <w:sz w:val="32"/>
                                <w:szCs w:val="32"/>
                              </w:rPr>
                              <w:t>4年　みなこいパズル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3F9042" id="四角形: 角を丸くする 31" o:spid="_x0000_s1033" style="position:absolute;margin-left:249pt;margin-top:10.9pt;width:207.3pt;height:42.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" fillcolor="#d35dc6 [2168]" strokecolor="#a02b93 [3208]" strokeweight="3pt">
                <v:fill color2="#ca3bba [2616]" rotate="t" colors="0 #d09fc8;.5 #c692be;1 #c17eb6" focus="100%" type="gradient">
                  <o:fill v:ext="view" type="gradientUnscaled"/>
                </v:fill>
                <v:stroke joinstyle="miter"/>
                <v:textbox>
                  <w:txbxContent>
                    <w:p w14:paraId="4EB40A42" w14:textId="313DF789" w:rsidR="00B64998" w:rsidRPr="000B1D0D" w:rsidRDefault="00B64998" w:rsidP="00B64998">
                      <w:pPr>
                        <w:jc w:val="center"/>
                        <w:rPr>
                          <w:rFonts w:ascii="UD デジタル 教科書体 NK-B" w:eastAsia="UD デジタル 教科書体 NK-B"/>
                          <w:sz w:val="32"/>
                          <w:szCs w:val="32"/>
                        </w:rPr>
                      </w:pPr>
                      <w:r>
                        <w:rPr>
                          <w:rFonts w:ascii="UD デジタル 教科書体 NK-B" w:eastAsia="UD デジタル 教科書体 NK-B" w:hint="eastAsia"/>
                          <w:sz w:val="32"/>
                          <w:szCs w:val="32"/>
                        </w:rPr>
                        <w:t>4年　みなこいパズル</w:t>
                      </w:r>
                    </w:p>
                  </w:txbxContent>
                </v:textbox>
              </v:roundrect>
            </w:pict>
          </mc:Fallback>
        </mc:AlternateContent>
      </w:r>
      <w:r w:rsidR="00704125">
        <w:rPr>
          <w:rFonts w:ascii="UD デジタル 教科書体 NK-B" w:eastAsia="UD デジタル 教科書体 NK-B" w:hint="eastAsia"/>
          <w:noProof/>
          <w:color w:val="7030A0"/>
          <w:sz w:val="72"/>
          <w:szCs w:val="72"/>
        </w:rPr>
        <mc:AlternateContent>
          <mc:Choice Requires="wps">
            <w:drawing>
              <wp:anchor distT="0" distB="0" distL="114300" distR="114300" simplePos="0" relativeHeight="251687936" behindDoc="0" locked="0" layoutInCell="1" allowOverlap="1" wp14:anchorId="59EABEBF" wp14:editId="5C63DC2F">
                <wp:simplePos x="0" y="0"/>
                <wp:positionH relativeFrom="column">
                  <wp:posOffset>205740</wp:posOffset>
                </wp:positionH>
                <wp:positionV relativeFrom="paragraph">
                  <wp:posOffset>138430</wp:posOffset>
                </wp:positionV>
                <wp:extent cx="2632710" cy="544830"/>
                <wp:effectExtent l="19050" t="19050" r="15240" b="26670"/>
                <wp:wrapNone/>
                <wp:docPr id="30" name="四角形: 角を丸くする 30"/>
                <wp:cNvGraphicFramePr/>
                <a:graphic xmlns:a="http://schemas.openxmlformats.org/drawingml/2006/main">
                  <a:graphicData uri="http://schemas.microsoft.com/office/word/2010/wordprocessingShape">
                    <wps:wsp>
                      <wps:cNvSpPr/>
                      <wps:spPr>
                        <a:xfrm>
                          <a:off x="0" y="0"/>
                          <a:ext cx="2632710" cy="544830"/>
                        </a:xfrm>
                        <a:prstGeom prst="roundRect">
                          <a:avLst/>
                        </a:prstGeom>
                        <a:gradFill rotWithShape="1">
                          <a:gsLst>
                            <a:gs pos="0">
                              <a:srgbClr val="0F9ED5">
                                <a:lumMod val="110000"/>
                                <a:satMod val="105000"/>
                                <a:tint val="67000"/>
                              </a:srgbClr>
                            </a:gs>
                            <a:gs pos="50000">
                              <a:srgbClr val="0F9ED5">
                                <a:lumMod val="105000"/>
                                <a:satMod val="103000"/>
                                <a:tint val="73000"/>
                              </a:srgbClr>
                            </a:gs>
                            <a:gs pos="100000">
                              <a:srgbClr val="0F9ED5">
                                <a:lumMod val="105000"/>
                                <a:satMod val="109000"/>
                                <a:tint val="81000"/>
                              </a:srgbClr>
                            </a:gs>
                          </a:gsLst>
                          <a:lin ang="5400000" scaled="0"/>
                        </a:gradFill>
                        <a:ln w="38100" cap="flat" cmpd="sng" algn="ctr">
                          <a:solidFill>
                            <a:srgbClr val="0F9ED5"/>
                          </a:solidFill>
                          <a:prstDash val="solid"/>
                          <a:miter lim="800000"/>
                        </a:ln>
                        <a:effectLst/>
                      </wps:spPr>
                      <wps:txbx>
                        <w:txbxContent>
                          <w:p w14:paraId="74FE9F1D" w14:textId="299F9BB7" w:rsidR="00B64998" w:rsidRPr="000B1D0D" w:rsidRDefault="00B64998" w:rsidP="00B64998">
                            <w:pPr>
                              <w:jc w:val="center"/>
                              <w:rPr>
                                <w:rFonts w:ascii="UD デジタル 教科書体 NK-B" w:eastAsia="UD デジタル 教科書体 NK-B"/>
                                <w:sz w:val="32"/>
                                <w:szCs w:val="32"/>
                              </w:rPr>
                            </w:pPr>
                            <w:r>
                              <w:rPr>
                                <w:rFonts w:ascii="UD デジタル 教科書体 NK-B" w:eastAsia="UD デジタル 教科書体 NK-B" w:hint="eastAsia"/>
                                <w:sz w:val="32"/>
                                <w:szCs w:val="32"/>
                              </w:rPr>
                              <w:t>1・2年　松ぼっくりけん玉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EABEBF" id="四角形: 角を丸くする 30" o:spid="_x0000_s1034" style="position:absolute;margin-left:16.2pt;margin-top:10.9pt;width:207.3pt;height:42.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" fillcolor="#9ccff5" strokecolor="#0f9ed5" strokeweight="3pt">
                <v:fill color2="#79beed" rotate="t" colors="0 #9ccff5;.5 #8fc4eb;1 #79beed" focus="100%" type="gradient">
                  <o:fill v:ext="view" type="gradientUnscaled"/>
                </v:fill>
                <v:stroke joinstyle="miter"/>
                <v:textbox>
                  <w:txbxContent>
                    <w:p w14:paraId="74FE9F1D" w14:textId="299F9BB7" w:rsidR="00B64998" w:rsidRPr="000B1D0D" w:rsidRDefault="00B64998" w:rsidP="00B64998">
                      <w:pPr>
                        <w:jc w:val="center"/>
                        <w:rPr>
                          <w:rFonts w:ascii="UD デジタル 教科書体 NK-B" w:eastAsia="UD デジタル 教科書体 NK-B"/>
                          <w:sz w:val="32"/>
                          <w:szCs w:val="32"/>
                        </w:rPr>
                      </w:pPr>
                      <w:r>
                        <w:rPr>
                          <w:rFonts w:ascii="UD デジタル 教科書体 NK-B" w:eastAsia="UD デジタル 教科書体 NK-B" w:hint="eastAsia"/>
                          <w:sz w:val="32"/>
                          <w:szCs w:val="32"/>
                        </w:rPr>
                        <w:t>1・2年　松ぼっくりけん玉</w:t>
                      </w:r>
                    </w:p>
                  </w:txbxContent>
                </v:textbox>
              </v:roundrect>
            </w:pict>
          </mc:Fallback>
        </mc:AlternateContent>
      </w:r>
    </w:p>
    <w:p w14:paraId="237602F9" w14:textId="03D8B0B2" w:rsidR="00704125" w:rsidRDefault="00704125">
      <w:pPr>
        <w:rPr>
          <w:rFonts w:ascii="UD デジタル 教科書体 NK-B" w:eastAsia="UD デジタル 教科書体 NK-B"/>
          <w:color w:val="7030A0"/>
          <w:sz w:val="72"/>
          <w:szCs w:val="72"/>
        </w:rPr>
      </w:pPr>
    </w:p>
    <w:p w14:paraId="50DE08F3" w14:textId="6E7D771E" w:rsidR="00704125" w:rsidRDefault="00704125">
      <w:pPr>
        <w:rPr>
          <w:rFonts w:ascii="UD デジタル 教科書体 NK-B" w:eastAsia="UD デジタル 教科書体 NK-B"/>
          <w:color w:val="7030A0"/>
          <w:sz w:val="72"/>
          <w:szCs w:val="72"/>
        </w:rPr>
      </w:pPr>
    </w:p>
    <w:p w14:paraId="2FC6BB80" w14:textId="794EBEFD" w:rsidR="00704125" w:rsidRDefault="00BB73CA">
      <w:pPr>
        <w:rPr>
          <w:rFonts w:ascii="UD デジタル 教科書体 NK-B" w:eastAsia="UD デジタル 教科書体 NK-B"/>
          <w:color w:val="7030A0"/>
          <w:sz w:val="72"/>
          <w:szCs w:val="72"/>
        </w:rPr>
      </w:pPr>
      <w:r>
        <w:rPr>
          <w:rFonts w:ascii="UD デジタル 教科書体 NK-B" w:eastAsia="UD デジタル 教科書体 NK-B" w:hint="eastAsia"/>
          <w:noProof/>
          <w:color w:val="7030A0"/>
          <w:sz w:val="72"/>
          <w:szCs w:val="72"/>
        </w:rPr>
        <mc:AlternateContent>
          <mc:Choice Requires="wps">
            <w:drawing>
              <wp:anchor distT="0" distB="0" distL="114300" distR="114300" simplePos="0" relativeHeight="251697152" behindDoc="0" locked="0" layoutInCell="1" allowOverlap="1" wp14:anchorId="20B1488C" wp14:editId="028207B8">
                <wp:simplePos x="0" y="0"/>
                <wp:positionH relativeFrom="page">
                  <wp:posOffset>9947910</wp:posOffset>
                </wp:positionH>
                <wp:positionV relativeFrom="paragraph">
                  <wp:posOffset>64769</wp:posOffset>
                </wp:positionV>
                <wp:extent cx="2922270" cy="5004435"/>
                <wp:effectExtent l="19050" t="19050" r="11430" b="24765"/>
                <wp:wrapNone/>
                <wp:docPr id="39" name="四角形: 角を丸くする 39"/>
                <wp:cNvGraphicFramePr/>
                <a:graphic xmlns:a="http://schemas.openxmlformats.org/drawingml/2006/main">
                  <a:graphicData uri="http://schemas.microsoft.com/office/word/2010/wordprocessingShape">
                    <wps:wsp>
                      <wps:cNvSpPr/>
                      <wps:spPr>
                        <a:xfrm>
                          <a:off x="0" y="0"/>
                          <a:ext cx="2922270" cy="5004435"/>
                        </a:xfrm>
                        <a:prstGeom prst="roundRect">
                          <a:avLst/>
                        </a:prstGeom>
                        <a:ln w="38100"/>
                      </wps:spPr>
                      <wps:style>
                        <a:lnRef idx="1">
                          <a:schemeClr val="accent5"/>
                        </a:lnRef>
                        <a:fillRef idx="2">
                          <a:schemeClr val="accent5"/>
                        </a:fillRef>
                        <a:effectRef idx="1">
                          <a:schemeClr val="accent5"/>
                        </a:effectRef>
                        <a:fontRef idx="minor">
                          <a:schemeClr val="dk1"/>
                        </a:fontRef>
                      </wps:style>
                      <wps:txbx>
                        <w:txbxContent>
                          <w:p w14:paraId="11C70A8A" w14:textId="62458998" w:rsidR="00BB73CA" w:rsidRPr="000A29F0" w:rsidRDefault="00BB73CA" w:rsidP="00BB73CA">
                            <w:pPr>
                              <w:spacing w:line="400" w:lineRule="exact"/>
                              <w:rPr>
                                <w:rFonts w:ascii="UD デジタル 教科書体 NK-B" w:eastAsia="UD デジタル 教科書体 NK-B"/>
                                <w:sz w:val="28"/>
                                <w:szCs w:val="28"/>
                              </w:rPr>
                            </w:pPr>
                            <w:r>
                              <w:rPr>
                                <w:rFonts w:ascii="UD デジタル 教科書体 NK-B" w:eastAsia="UD デジタル 教科書体 NK-B" w:hint="eastAsia"/>
                                <w:sz w:val="28"/>
                                <w:szCs w:val="28"/>
                              </w:rPr>
                              <w:t>学年ごとに趣向を凝らしたお店を</w:t>
                            </w:r>
                            <w:r w:rsidR="00C2574D">
                              <w:rPr>
                                <w:rFonts w:ascii="UD デジタル 教科書体 NK-B" w:eastAsia="UD デジタル 教科書体 NK-B" w:hint="eastAsia"/>
                                <w:sz w:val="28"/>
                                <w:szCs w:val="28"/>
                              </w:rPr>
                              <w:t>出し</w:t>
                            </w:r>
                            <w:r>
                              <w:rPr>
                                <w:rFonts w:ascii="UD デジタル 教科書体 NK-B" w:eastAsia="UD デジタル 教科書体 NK-B" w:hint="eastAsia"/>
                                <w:sz w:val="28"/>
                                <w:szCs w:val="28"/>
                              </w:rPr>
                              <w:t>ました</w:t>
                            </w:r>
                            <w:r w:rsidR="00C2574D">
                              <w:rPr>
                                <w:rFonts w:ascii="UD デジタル 教科書体 NK-B" w:eastAsia="UD デジタル 教科書体 NK-B" w:hint="eastAsia"/>
                                <w:sz w:val="28"/>
                                <w:szCs w:val="28"/>
                              </w:rPr>
                              <w:t>。</w:t>
                            </w:r>
                            <w:r>
                              <w:rPr>
                                <w:rFonts w:ascii="UD デジタル 教科書体 NK-B" w:eastAsia="UD デジタル 教科書体 NK-B" w:hint="eastAsia"/>
                                <w:sz w:val="28"/>
                                <w:szCs w:val="28"/>
                              </w:rPr>
                              <w:t>1・2年生は</w:t>
                            </w:r>
                            <w:r w:rsidR="00C2574D">
                              <w:rPr>
                                <w:rFonts w:ascii="UD デジタル 教科書体 NK-B" w:eastAsia="UD デジタル 教科書体 NK-B" w:hint="eastAsia"/>
                                <w:sz w:val="28"/>
                                <w:szCs w:val="28"/>
                              </w:rPr>
                              <w:t>、</w:t>
                            </w:r>
                            <w:r>
                              <w:rPr>
                                <w:rFonts w:ascii="UD デジタル 教科書体 NK-B" w:eastAsia="UD デジタル 教科書体 NK-B" w:hint="eastAsia"/>
                                <w:sz w:val="28"/>
                                <w:szCs w:val="28"/>
                              </w:rPr>
                              <w:t>生活科の秋見つけで拾い集めたドングリや松ぼっくりでけん玉</w:t>
                            </w:r>
                            <w:r w:rsidR="00D443F7">
                              <w:rPr>
                                <w:rFonts w:ascii="UD デジタル 教科書体 NK-B" w:eastAsia="UD デジタル 教科書体 NK-B" w:hint="eastAsia"/>
                                <w:sz w:val="28"/>
                                <w:szCs w:val="28"/>
                              </w:rPr>
                              <w:t>やお土産</w:t>
                            </w:r>
                            <w:r>
                              <w:rPr>
                                <w:rFonts w:ascii="UD デジタル 教科書体 NK-B" w:eastAsia="UD デジタル 教科書体 NK-B" w:hint="eastAsia"/>
                                <w:sz w:val="28"/>
                                <w:szCs w:val="28"/>
                              </w:rPr>
                              <w:t>を作りました。お土産が特に人気で何度も</w:t>
                            </w:r>
                            <w:r w:rsidR="00D443F7">
                              <w:rPr>
                                <w:rFonts w:ascii="UD デジタル 教科書体 NK-B" w:eastAsia="UD デジタル 教科書体 NK-B" w:hint="eastAsia"/>
                                <w:sz w:val="28"/>
                                <w:szCs w:val="28"/>
                              </w:rPr>
                              <w:t>けん玉に</w:t>
                            </w:r>
                            <w:r>
                              <w:rPr>
                                <w:rFonts w:ascii="UD デジタル 教科書体 NK-B" w:eastAsia="UD デジタル 教科書体 NK-B" w:hint="eastAsia"/>
                                <w:sz w:val="28"/>
                                <w:szCs w:val="28"/>
                              </w:rPr>
                              <w:t>挑戦するお客様もいました。４年生は図工でパズルを作り</w:t>
                            </w:r>
                            <w:r w:rsidR="00D443F7">
                              <w:rPr>
                                <w:rFonts w:ascii="UD デジタル 教科書体 NK-B" w:eastAsia="UD デジタル 教科書体 NK-B" w:hint="eastAsia"/>
                                <w:sz w:val="28"/>
                                <w:szCs w:val="28"/>
                              </w:rPr>
                              <w:t>ました。</w:t>
                            </w:r>
                            <w:r w:rsidR="00C2574D">
                              <w:rPr>
                                <w:rFonts w:ascii="UD デジタル 教科書体 NK-B" w:eastAsia="UD デジタル 教科書体 NK-B" w:hint="eastAsia"/>
                                <w:sz w:val="28"/>
                                <w:szCs w:val="28"/>
                              </w:rPr>
                              <w:t>「</w:t>
                            </w:r>
                            <w:r w:rsidR="00D443F7">
                              <w:rPr>
                                <w:rFonts w:ascii="UD デジタル 教科書体 NK-B" w:eastAsia="UD デジタル 教科書体 NK-B" w:hint="eastAsia"/>
                                <w:sz w:val="28"/>
                                <w:szCs w:val="28"/>
                              </w:rPr>
                              <w:t>難しいなー</w:t>
                            </w:r>
                            <w:r w:rsidR="00C2574D">
                              <w:rPr>
                                <w:rFonts w:ascii="UD デジタル 教科書体 NK-B" w:eastAsia="UD デジタル 教科書体 NK-B" w:hint="eastAsia"/>
                                <w:sz w:val="28"/>
                                <w:szCs w:val="28"/>
                              </w:rPr>
                              <w:t>」</w:t>
                            </w:r>
                            <w:r w:rsidR="00D443F7">
                              <w:rPr>
                                <w:rFonts w:ascii="UD デジタル 教科書体 NK-B" w:eastAsia="UD デジタル 教科書体 NK-B" w:hint="eastAsia"/>
                                <w:sz w:val="28"/>
                                <w:szCs w:val="28"/>
                              </w:rPr>
                              <w:t>と言いながら</w:t>
                            </w:r>
                            <w:r w:rsidR="00C2574D">
                              <w:rPr>
                                <w:rFonts w:ascii="UD デジタル 教科書体 NK-B" w:eastAsia="UD デジタル 教科書体 NK-B" w:hint="eastAsia"/>
                                <w:sz w:val="28"/>
                                <w:szCs w:val="28"/>
                              </w:rPr>
                              <w:t>、</w:t>
                            </w:r>
                            <w:r w:rsidR="00D443F7">
                              <w:rPr>
                                <w:rFonts w:ascii="UD デジタル 教科書体 NK-B" w:eastAsia="UD デジタル 教科書体 NK-B" w:hint="eastAsia"/>
                                <w:sz w:val="28"/>
                                <w:szCs w:val="28"/>
                              </w:rPr>
                              <w:t>７人の違う絵のパズルに挑戦する人もいました。５・６年生は地域の方々におもてなしの気持ちでカフェをしました。店名はとても長いですが『小さなおもてなし』という意味です。マロンボールクッキーと温かい飲み物はみんなの心を温かい気持ちにしてくれました。どのブースも大盛況でし</w:t>
                            </w:r>
                            <w:r w:rsidR="00430FA5">
                              <w:rPr>
                                <w:rFonts w:ascii="UD デジタル 教科書体 NK-B" w:eastAsia="UD デジタル 教科書体 NK-B" w:hint="eastAsia"/>
                                <w:sz w:val="28"/>
                                <w:szCs w:val="28"/>
                              </w:rPr>
                              <w:t>た</w:t>
                            </w:r>
                            <w:r w:rsidR="00D443F7">
                              <w:rPr>
                                <w:rFonts w:ascii="UD デジタル 教科書体 NK-B" w:eastAsia="UD デジタル 教科書体 NK-B" w:hint="eastAsia"/>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B1488C" id="四角形: 角を丸くする 39" o:spid="_x0000_s1035" style="position:absolute;margin-left:783.3pt;margin-top:5.1pt;width:230.1pt;height:394.0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" fillcolor="#d35dc6 [2168]" strokecolor="#a02b93 [3208]" strokeweight="3pt">
                <v:fill color2="#ca3bba [2616]" rotate="t" colors="0 #d09fc8;.5 #c692be;1 #c17eb6" focus="100%" type="gradient">
                  <o:fill v:ext="view" type="gradientUnscaled"/>
                </v:fill>
                <v:stroke joinstyle="miter"/>
                <v:textbox>
                  <w:txbxContent>
                    <w:p w14:paraId="11C70A8A" w14:textId="62458998" w:rsidR="00BB73CA" w:rsidRPr="000A29F0" w:rsidRDefault="00BB73CA" w:rsidP="00BB73CA">
                      <w:pPr>
                        <w:spacing w:line="400" w:lineRule="exact"/>
                        <w:rPr>
                          <w:rFonts w:ascii="UD デジタル 教科書体 NK-B" w:eastAsia="UD デジタル 教科書体 NK-B"/>
                          <w:sz w:val="28"/>
                          <w:szCs w:val="28"/>
                        </w:rPr>
                      </w:pPr>
                      <w:r>
                        <w:rPr>
                          <w:rFonts w:ascii="UD デジタル 教科書体 NK-B" w:eastAsia="UD デジタル 教科書体 NK-B" w:hint="eastAsia"/>
                          <w:sz w:val="28"/>
                          <w:szCs w:val="28"/>
                        </w:rPr>
                        <w:t>学年ごとに趣向を凝らしたお店を</w:t>
                      </w:r>
                      <w:r w:rsidR="00C2574D">
                        <w:rPr>
                          <w:rFonts w:ascii="UD デジタル 教科書体 NK-B" w:eastAsia="UD デジタル 教科書体 NK-B" w:hint="eastAsia"/>
                          <w:sz w:val="28"/>
                          <w:szCs w:val="28"/>
                        </w:rPr>
                        <w:t>出し</w:t>
                      </w:r>
                      <w:r>
                        <w:rPr>
                          <w:rFonts w:ascii="UD デジタル 教科書体 NK-B" w:eastAsia="UD デジタル 教科書体 NK-B" w:hint="eastAsia"/>
                          <w:sz w:val="28"/>
                          <w:szCs w:val="28"/>
                        </w:rPr>
                        <w:t>ました</w:t>
                      </w:r>
                      <w:r w:rsidR="00C2574D">
                        <w:rPr>
                          <w:rFonts w:ascii="UD デジタル 教科書体 NK-B" w:eastAsia="UD デジタル 教科書体 NK-B" w:hint="eastAsia"/>
                          <w:sz w:val="28"/>
                          <w:szCs w:val="28"/>
                        </w:rPr>
                        <w:t>。</w:t>
                      </w:r>
                      <w:r>
                        <w:rPr>
                          <w:rFonts w:ascii="UD デジタル 教科書体 NK-B" w:eastAsia="UD デジタル 教科書体 NK-B" w:hint="eastAsia"/>
                          <w:sz w:val="28"/>
                          <w:szCs w:val="28"/>
                        </w:rPr>
                        <w:t>1・2年生は</w:t>
                      </w:r>
                      <w:r w:rsidR="00C2574D">
                        <w:rPr>
                          <w:rFonts w:ascii="UD デジタル 教科書体 NK-B" w:eastAsia="UD デジタル 教科書体 NK-B" w:hint="eastAsia"/>
                          <w:sz w:val="28"/>
                          <w:szCs w:val="28"/>
                        </w:rPr>
                        <w:t>、</w:t>
                      </w:r>
                      <w:r>
                        <w:rPr>
                          <w:rFonts w:ascii="UD デジタル 教科書体 NK-B" w:eastAsia="UD デジタル 教科書体 NK-B" w:hint="eastAsia"/>
                          <w:sz w:val="28"/>
                          <w:szCs w:val="28"/>
                        </w:rPr>
                        <w:t>生活科の秋見つけで拾い集めたドングリや松ぼっくりでけん玉</w:t>
                      </w:r>
                      <w:r w:rsidR="00D443F7">
                        <w:rPr>
                          <w:rFonts w:ascii="UD デジタル 教科書体 NK-B" w:eastAsia="UD デジタル 教科書体 NK-B" w:hint="eastAsia"/>
                          <w:sz w:val="28"/>
                          <w:szCs w:val="28"/>
                        </w:rPr>
                        <w:t>やお土産</w:t>
                      </w:r>
                      <w:r>
                        <w:rPr>
                          <w:rFonts w:ascii="UD デジタル 教科書体 NK-B" w:eastAsia="UD デジタル 教科書体 NK-B" w:hint="eastAsia"/>
                          <w:sz w:val="28"/>
                          <w:szCs w:val="28"/>
                        </w:rPr>
                        <w:t>を作りました。お土産が特に人気で何度も</w:t>
                      </w:r>
                      <w:r w:rsidR="00D443F7">
                        <w:rPr>
                          <w:rFonts w:ascii="UD デジタル 教科書体 NK-B" w:eastAsia="UD デジタル 教科書体 NK-B" w:hint="eastAsia"/>
                          <w:sz w:val="28"/>
                          <w:szCs w:val="28"/>
                        </w:rPr>
                        <w:t>けん玉に</w:t>
                      </w:r>
                      <w:r>
                        <w:rPr>
                          <w:rFonts w:ascii="UD デジタル 教科書体 NK-B" w:eastAsia="UD デジタル 教科書体 NK-B" w:hint="eastAsia"/>
                          <w:sz w:val="28"/>
                          <w:szCs w:val="28"/>
                        </w:rPr>
                        <w:t>挑戦するお客様もいました。４年生は図工でパズルを作り</w:t>
                      </w:r>
                      <w:r w:rsidR="00D443F7">
                        <w:rPr>
                          <w:rFonts w:ascii="UD デジタル 教科書体 NK-B" w:eastAsia="UD デジタル 教科書体 NK-B" w:hint="eastAsia"/>
                          <w:sz w:val="28"/>
                          <w:szCs w:val="28"/>
                        </w:rPr>
                        <w:t>ました。</w:t>
                      </w:r>
                      <w:r w:rsidR="00C2574D">
                        <w:rPr>
                          <w:rFonts w:ascii="UD デジタル 教科書体 NK-B" w:eastAsia="UD デジタル 教科書体 NK-B" w:hint="eastAsia"/>
                          <w:sz w:val="28"/>
                          <w:szCs w:val="28"/>
                        </w:rPr>
                        <w:t>「</w:t>
                      </w:r>
                      <w:r w:rsidR="00D443F7">
                        <w:rPr>
                          <w:rFonts w:ascii="UD デジタル 教科書体 NK-B" w:eastAsia="UD デジタル 教科書体 NK-B" w:hint="eastAsia"/>
                          <w:sz w:val="28"/>
                          <w:szCs w:val="28"/>
                        </w:rPr>
                        <w:t>難しいなー</w:t>
                      </w:r>
                      <w:r w:rsidR="00C2574D">
                        <w:rPr>
                          <w:rFonts w:ascii="UD デジタル 教科書体 NK-B" w:eastAsia="UD デジタル 教科書体 NK-B" w:hint="eastAsia"/>
                          <w:sz w:val="28"/>
                          <w:szCs w:val="28"/>
                        </w:rPr>
                        <w:t>」</w:t>
                      </w:r>
                      <w:r w:rsidR="00D443F7">
                        <w:rPr>
                          <w:rFonts w:ascii="UD デジタル 教科書体 NK-B" w:eastAsia="UD デジタル 教科書体 NK-B" w:hint="eastAsia"/>
                          <w:sz w:val="28"/>
                          <w:szCs w:val="28"/>
                        </w:rPr>
                        <w:t>と言いながら</w:t>
                      </w:r>
                      <w:r w:rsidR="00C2574D">
                        <w:rPr>
                          <w:rFonts w:ascii="UD デジタル 教科書体 NK-B" w:eastAsia="UD デジタル 教科書体 NK-B" w:hint="eastAsia"/>
                          <w:sz w:val="28"/>
                          <w:szCs w:val="28"/>
                        </w:rPr>
                        <w:t>、</w:t>
                      </w:r>
                      <w:r w:rsidR="00D443F7">
                        <w:rPr>
                          <w:rFonts w:ascii="UD デジタル 教科書体 NK-B" w:eastAsia="UD デジタル 教科書体 NK-B" w:hint="eastAsia"/>
                          <w:sz w:val="28"/>
                          <w:szCs w:val="28"/>
                        </w:rPr>
                        <w:t>７人の違う絵のパズルに挑戦する人もいました。５・６年生は地域の方々におもてなしの気持ちでカフェをしました。店名はとても長いですが『小さなおもてなし』という意味です。マロンボールクッキーと温かい飲み物はみんなの心を温かい気持ちにしてくれました。どのブースも大盛況でし</w:t>
                      </w:r>
                      <w:r w:rsidR="00430FA5">
                        <w:rPr>
                          <w:rFonts w:ascii="UD デジタル 教科書体 NK-B" w:eastAsia="UD デジタル 教科書体 NK-B" w:hint="eastAsia"/>
                          <w:sz w:val="28"/>
                          <w:szCs w:val="28"/>
                        </w:rPr>
                        <w:t>た</w:t>
                      </w:r>
                      <w:r w:rsidR="00D443F7">
                        <w:rPr>
                          <w:rFonts w:ascii="UD デジタル 教科書体 NK-B" w:eastAsia="UD デジタル 教科書体 NK-B" w:hint="eastAsia"/>
                          <w:sz w:val="28"/>
                          <w:szCs w:val="28"/>
                        </w:rPr>
                        <w:t>。</w:t>
                      </w:r>
                    </w:p>
                  </w:txbxContent>
                </v:textbox>
                <w10:wrap anchorx="page"/>
              </v:roundrect>
            </w:pict>
          </mc:Fallback>
        </mc:AlternateContent>
      </w:r>
      <w:r w:rsidR="00704125">
        <w:rPr>
          <w:rFonts w:ascii="UD デジタル 教科書体 NK-B" w:eastAsia="UD デジタル 教科書体 NK-B" w:hint="eastAsia"/>
          <w:noProof/>
          <w:color w:val="7030A0"/>
          <w:sz w:val="72"/>
          <w:szCs w:val="72"/>
        </w:rPr>
        <w:drawing>
          <wp:anchor distT="0" distB="0" distL="114300" distR="114300" simplePos="0" relativeHeight="251682816" behindDoc="0" locked="0" layoutInCell="1" allowOverlap="1" wp14:anchorId="342C8ED6" wp14:editId="350DB547">
            <wp:simplePos x="0" y="0"/>
            <wp:positionH relativeFrom="margin">
              <wp:posOffset>6332220</wp:posOffset>
            </wp:positionH>
            <wp:positionV relativeFrom="paragraph">
              <wp:posOffset>151765</wp:posOffset>
            </wp:positionV>
            <wp:extent cx="3108960" cy="233172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08960" cy="23317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04125">
        <w:rPr>
          <w:rFonts w:ascii="UD デジタル 教科書体 NK-B" w:eastAsia="UD デジタル 教科書体 NK-B" w:hint="eastAsia"/>
          <w:noProof/>
          <w:color w:val="7030A0"/>
          <w:sz w:val="72"/>
          <w:szCs w:val="72"/>
        </w:rPr>
        <w:drawing>
          <wp:anchor distT="0" distB="0" distL="114300" distR="114300" simplePos="0" relativeHeight="251681792" behindDoc="0" locked="0" layoutInCell="1" allowOverlap="1" wp14:anchorId="4C6C1104" wp14:editId="514CA028">
            <wp:simplePos x="0" y="0"/>
            <wp:positionH relativeFrom="margin">
              <wp:posOffset>3230880</wp:posOffset>
            </wp:positionH>
            <wp:positionV relativeFrom="paragraph">
              <wp:posOffset>213360</wp:posOffset>
            </wp:positionV>
            <wp:extent cx="3063240" cy="2297430"/>
            <wp:effectExtent l="0" t="0" r="3810" b="762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63240" cy="22974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04125">
        <w:rPr>
          <w:rFonts w:ascii="UD デジタル 教科書体 NK-B" w:eastAsia="UD デジタル 教科書体 NK-B" w:hint="eastAsia"/>
          <w:noProof/>
          <w:color w:val="7030A0"/>
          <w:sz w:val="72"/>
          <w:szCs w:val="72"/>
        </w:rPr>
        <w:drawing>
          <wp:anchor distT="0" distB="0" distL="114300" distR="114300" simplePos="0" relativeHeight="251683840" behindDoc="0" locked="0" layoutInCell="1" allowOverlap="1" wp14:anchorId="5F76BF1E" wp14:editId="7942A094">
            <wp:simplePos x="0" y="0"/>
            <wp:positionH relativeFrom="margin">
              <wp:posOffset>15240</wp:posOffset>
            </wp:positionH>
            <wp:positionV relativeFrom="paragraph">
              <wp:posOffset>123190</wp:posOffset>
            </wp:positionV>
            <wp:extent cx="3139440" cy="2354580"/>
            <wp:effectExtent l="0" t="0" r="3810" b="762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39440" cy="23545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5F0A2B1" w14:textId="2384A448" w:rsidR="00704125" w:rsidRDefault="00704125">
      <w:pPr>
        <w:rPr>
          <w:rFonts w:ascii="UD デジタル 教科書体 NK-B" w:eastAsia="UD デジタル 教科書体 NK-B"/>
          <w:color w:val="7030A0"/>
          <w:sz w:val="72"/>
          <w:szCs w:val="72"/>
        </w:rPr>
      </w:pPr>
    </w:p>
    <w:p w14:paraId="65F71044" w14:textId="2F76BD73" w:rsidR="000B1D0D" w:rsidRDefault="00BB73CA">
      <w:pPr>
        <w:rPr>
          <w:rFonts w:ascii="UD デジタル 教科書体 NK-B" w:eastAsia="UD デジタル 教科書体 NK-B"/>
          <w:color w:val="7030A0"/>
          <w:sz w:val="72"/>
          <w:szCs w:val="72"/>
        </w:rPr>
      </w:pPr>
      <w:r>
        <w:rPr>
          <w:rFonts w:ascii="UD デジタル 教科書体 NK-B" w:eastAsia="UD デジタル 教科書体 NK-B" w:hint="eastAsia"/>
          <w:noProof/>
          <w:color w:val="7030A0"/>
          <w:sz w:val="72"/>
          <w:szCs w:val="72"/>
        </w:rPr>
        <w:drawing>
          <wp:anchor distT="0" distB="0" distL="114300" distR="114300" simplePos="0" relativeHeight="251685888" behindDoc="0" locked="0" layoutInCell="1" allowOverlap="1" wp14:anchorId="7AE825B8" wp14:editId="39789C49">
            <wp:simplePos x="0" y="0"/>
            <wp:positionH relativeFrom="margin">
              <wp:posOffset>6339840</wp:posOffset>
            </wp:positionH>
            <wp:positionV relativeFrom="paragraph">
              <wp:posOffset>675005</wp:posOffset>
            </wp:positionV>
            <wp:extent cx="3063240" cy="2297430"/>
            <wp:effectExtent l="0" t="0" r="3810" b="762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63240" cy="22974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04125">
        <w:rPr>
          <w:rFonts w:ascii="UD デジタル 教科書体 NK-B" w:eastAsia="UD デジタル 教科書体 NK-B" w:hint="eastAsia"/>
          <w:noProof/>
          <w:color w:val="7030A0"/>
          <w:sz w:val="72"/>
          <w:szCs w:val="72"/>
        </w:rPr>
        <w:drawing>
          <wp:anchor distT="0" distB="0" distL="114300" distR="114300" simplePos="0" relativeHeight="251680768" behindDoc="0" locked="0" layoutInCell="1" allowOverlap="1" wp14:anchorId="1BCC080A" wp14:editId="103EE0CB">
            <wp:simplePos x="0" y="0"/>
            <wp:positionH relativeFrom="margin">
              <wp:posOffset>3238500</wp:posOffset>
            </wp:positionH>
            <wp:positionV relativeFrom="paragraph">
              <wp:posOffset>595630</wp:posOffset>
            </wp:positionV>
            <wp:extent cx="3177540" cy="2383155"/>
            <wp:effectExtent l="0" t="0" r="381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77540" cy="23831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04125">
        <w:rPr>
          <w:rFonts w:ascii="UD デジタル 教科書体 NK-B" w:eastAsia="UD デジタル 教科書体 NK-B" w:hint="eastAsia"/>
          <w:noProof/>
          <w:color w:val="7030A0"/>
          <w:sz w:val="72"/>
          <w:szCs w:val="72"/>
        </w:rPr>
        <w:drawing>
          <wp:anchor distT="0" distB="0" distL="114300" distR="114300" simplePos="0" relativeHeight="251684864" behindDoc="0" locked="0" layoutInCell="1" allowOverlap="1" wp14:anchorId="1139CC58" wp14:editId="124CB602">
            <wp:simplePos x="0" y="0"/>
            <wp:positionH relativeFrom="margin">
              <wp:posOffset>-22860</wp:posOffset>
            </wp:positionH>
            <wp:positionV relativeFrom="paragraph">
              <wp:posOffset>594360</wp:posOffset>
            </wp:positionV>
            <wp:extent cx="3253740" cy="2440305"/>
            <wp:effectExtent l="0" t="0" r="381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3740" cy="24403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88FC872" w14:textId="2CFCE944" w:rsidR="00704125" w:rsidRDefault="00704125">
      <w:pPr>
        <w:rPr>
          <w:rFonts w:ascii="UD デジタル 教科書体 NK-B" w:eastAsia="UD デジタル 教科書体 NK-B"/>
          <w:color w:val="7030A0"/>
          <w:sz w:val="72"/>
          <w:szCs w:val="72"/>
        </w:rPr>
      </w:pPr>
    </w:p>
    <w:p w14:paraId="7854F387" w14:textId="579ACFFF" w:rsidR="00704125" w:rsidRDefault="00704125">
      <w:pPr>
        <w:rPr>
          <w:rFonts w:ascii="UD デジタル 教科書体 NK-B" w:eastAsia="UD デジタル 教科書体 NK-B"/>
          <w:color w:val="7030A0"/>
          <w:sz w:val="72"/>
          <w:szCs w:val="72"/>
        </w:rPr>
      </w:pPr>
      <w:r>
        <w:rPr>
          <w:rFonts w:ascii="UD デジタル 教科書体 NK-B" w:eastAsia="UD デジタル 教科書体 NK-B"/>
          <w:noProof/>
          <w:color w:val="7030A0"/>
          <w:sz w:val="72"/>
          <w:szCs w:val="72"/>
        </w:rPr>
        <w:drawing>
          <wp:anchor distT="0" distB="0" distL="114300" distR="114300" simplePos="0" relativeHeight="251693056" behindDoc="0" locked="0" layoutInCell="1" allowOverlap="1" wp14:anchorId="723E18B2" wp14:editId="591DA243">
            <wp:simplePos x="0" y="0"/>
            <wp:positionH relativeFrom="margin">
              <wp:align>left</wp:align>
            </wp:positionH>
            <wp:positionV relativeFrom="paragraph">
              <wp:posOffset>3909060</wp:posOffset>
            </wp:positionV>
            <wp:extent cx="2964180" cy="2223135"/>
            <wp:effectExtent l="0" t="0" r="7620" b="571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pic:cNvPicPr/>
                  </pic:nvPicPr>
                  <pic:blipFill>
                    <a:blip r:embed="rId23">
                      <a:extLst>
                        <a:ext uri="{28A0092B-C50C-407E-A947-70E740481C1C}">
                          <a14:useLocalDpi xmlns:a14="http://schemas.microsoft.com/office/drawing/2010/main" val="0"/>
                        </a:ext>
                      </a:extLst>
                    </a:blip>
                    <a:stretch>
                      <a:fillRect/>
                    </a:stretch>
                  </pic:blipFill>
                  <pic:spPr>
                    <a:xfrm>
                      <a:off x="0" y="0"/>
                      <a:ext cx="2964180" cy="22231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066E646" w14:textId="7821701A" w:rsidR="00704125" w:rsidRPr="000A29F0" w:rsidRDefault="00C2574D">
      <w:pPr>
        <w:rPr>
          <w:rFonts w:ascii="UD デジタル 教科書体 NK-B" w:eastAsia="UD デジタル 教科書体 NK-B"/>
          <w:color w:val="7030A0"/>
          <w:sz w:val="72"/>
          <w:szCs w:val="72"/>
        </w:rPr>
      </w:pPr>
      <w:r>
        <w:rPr>
          <w:rFonts w:ascii="UD デジタル 教科書体 NK-B" w:eastAsia="UD デジタル 教科書体 NK-B" w:hint="eastAsia"/>
          <w:noProof/>
          <w:color w:val="7030A0"/>
          <w:sz w:val="72"/>
          <w:szCs w:val="72"/>
        </w:rPr>
        <w:lastRenderedPageBreak/>
        <mc:AlternateContent>
          <mc:Choice Requires="wps">
            <w:drawing>
              <wp:anchor distT="0" distB="0" distL="114300" distR="114300" simplePos="0" relativeHeight="251707392" behindDoc="0" locked="0" layoutInCell="1" allowOverlap="1" wp14:anchorId="7C921511" wp14:editId="311B96C2">
                <wp:simplePos x="0" y="0"/>
                <wp:positionH relativeFrom="column">
                  <wp:posOffset>3402330</wp:posOffset>
                </wp:positionH>
                <wp:positionV relativeFrom="paragraph">
                  <wp:posOffset>3200400</wp:posOffset>
                </wp:positionV>
                <wp:extent cx="2716530" cy="4038600"/>
                <wp:effectExtent l="19050" t="19050" r="26670" b="19050"/>
                <wp:wrapNone/>
                <wp:docPr id="49" name="四角形: 角を丸くする 49"/>
                <wp:cNvGraphicFramePr/>
                <a:graphic xmlns:a="http://schemas.openxmlformats.org/drawingml/2006/main">
                  <a:graphicData uri="http://schemas.microsoft.com/office/word/2010/wordprocessingShape">
                    <wps:wsp>
                      <wps:cNvSpPr/>
                      <wps:spPr>
                        <a:xfrm>
                          <a:off x="0" y="0"/>
                          <a:ext cx="2716530" cy="4038600"/>
                        </a:xfrm>
                        <a:prstGeom prst="roundRect">
                          <a:avLst/>
                        </a:prstGeom>
                        <a:solidFill>
                          <a:srgbClr val="FFCCFF"/>
                        </a:solidFill>
                        <a:ln w="38100"/>
                      </wps:spPr>
                      <wps:style>
                        <a:lnRef idx="1">
                          <a:schemeClr val="accent5"/>
                        </a:lnRef>
                        <a:fillRef idx="2">
                          <a:schemeClr val="accent5"/>
                        </a:fillRef>
                        <a:effectRef idx="1">
                          <a:schemeClr val="accent5"/>
                        </a:effectRef>
                        <a:fontRef idx="minor">
                          <a:schemeClr val="dk1"/>
                        </a:fontRef>
                      </wps:style>
                      <wps:txbx>
                        <w:txbxContent>
                          <w:p w14:paraId="7F6DC582" w14:textId="575C68E0" w:rsidR="00D16787" w:rsidRPr="000A29F0" w:rsidRDefault="00D16787" w:rsidP="00D16787">
                            <w:pPr>
                              <w:spacing w:line="400" w:lineRule="exact"/>
                              <w:rPr>
                                <w:rFonts w:ascii="UD デジタル 教科書体 NK-B" w:eastAsia="UD デジタル 教科書体 NK-B"/>
                                <w:sz w:val="28"/>
                                <w:szCs w:val="28"/>
                              </w:rPr>
                            </w:pPr>
                            <w:r>
                              <w:rPr>
                                <w:rFonts w:ascii="UD デジタル 教科書体 NK-B" w:eastAsia="UD デジタル 教科書体 NK-B" w:hint="eastAsia"/>
                                <w:sz w:val="28"/>
                                <w:szCs w:val="28"/>
                              </w:rPr>
                              <w:t>昼食は参加者全員でカレーを食べました。</w:t>
                            </w:r>
                            <w:r w:rsidR="00B41FE3">
                              <w:rPr>
                                <w:rFonts w:ascii="UD デジタル 教科書体 NK-B" w:eastAsia="UD デジタル 教科書体 NK-B" w:hint="eastAsia"/>
                                <w:sz w:val="28"/>
                                <w:szCs w:val="28"/>
                              </w:rPr>
                              <w:t>地域の女性の会・区の役員の奥様・保護者が買い出しや</w:t>
                            </w:r>
                            <w:r>
                              <w:rPr>
                                <w:rFonts w:ascii="UD デジタル 教科書体 NK-B" w:eastAsia="UD デジタル 教科書体 NK-B" w:hint="eastAsia"/>
                                <w:sz w:val="28"/>
                                <w:szCs w:val="28"/>
                              </w:rPr>
                              <w:t>前日の野菜の切り込み</w:t>
                            </w:r>
                            <w:r w:rsidR="00B41FE3">
                              <w:rPr>
                                <w:rFonts w:ascii="UD デジタル 教科書体 NK-B" w:eastAsia="UD デジタル 教科書体 NK-B" w:hint="eastAsia"/>
                                <w:sz w:val="28"/>
                                <w:szCs w:val="28"/>
                              </w:rPr>
                              <w:t>作業。当日は早朝からカレー作りをしてくれました。心を込めて作られたカレーは本当に美味しくて食の細い児童もお代わりをするほどです。女性の会の方が漬けてくれた漬物も何種類もお皿に盛られていてとても好評です。とても美味しくいただきました。ごちそうさまでした。</w:t>
                            </w:r>
                          </w:p>
                          <w:p w14:paraId="1D8765A1" w14:textId="7C5A88C2" w:rsidR="00D16787" w:rsidRPr="00D16787" w:rsidRDefault="00D16787" w:rsidP="00D16787">
                            <w:pPr>
                              <w:rPr>
                                <w:rFonts w:ascii="UD デジタル 教科書体 NK-B" w:eastAsia="UD デジタル 教科書体 NK-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921511" id="四角形: 角を丸くする 49" o:spid="_x0000_s1036" style="position:absolute;margin-left:267.9pt;margin-top:252pt;width:213.9pt;height:3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" fillcolor="#fcf" strokecolor="#a02b93 [3208]" strokeweight="3pt">
                <v:stroke joinstyle="miter"/>
                <v:textbox>
                  <w:txbxContent>
                    <w:p w14:paraId="7F6DC582" w14:textId="575C68E0" w:rsidR="00D16787" w:rsidRPr="000A29F0" w:rsidRDefault="00D16787" w:rsidP="00D16787">
                      <w:pPr>
                        <w:spacing w:line="400" w:lineRule="exact"/>
                        <w:rPr>
                          <w:rFonts w:ascii="UD デジタル 教科書体 NK-B" w:eastAsia="UD デジタル 教科書体 NK-B"/>
                          <w:sz w:val="28"/>
                          <w:szCs w:val="28"/>
                        </w:rPr>
                      </w:pPr>
                      <w:r>
                        <w:rPr>
                          <w:rFonts w:ascii="UD デジタル 教科書体 NK-B" w:eastAsia="UD デジタル 教科書体 NK-B" w:hint="eastAsia"/>
                          <w:sz w:val="28"/>
                          <w:szCs w:val="28"/>
                        </w:rPr>
                        <w:t>昼食は参加者全員でカレーを食べました。</w:t>
                      </w:r>
                      <w:r w:rsidR="00B41FE3">
                        <w:rPr>
                          <w:rFonts w:ascii="UD デジタル 教科書体 NK-B" w:eastAsia="UD デジタル 教科書体 NK-B" w:hint="eastAsia"/>
                          <w:sz w:val="28"/>
                          <w:szCs w:val="28"/>
                        </w:rPr>
                        <w:t>地域の女性の会・区の役員の奥様・保護者が買い出しや</w:t>
                      </w:r>
                      <w:r>
                        <w:rPr>
                          <w:rFonts w:ascii="UD デジタル 教科書体 NK-B" w:eastAsia="UD デジタル 教科書体 NK-B" w:hint="eastAsia"/>
                          <w:sz w:val="28"/>
                          <w:szCs w:val="28"/>
                        </w:rPr>
                        <w:t>前日の野菜の切り込み</w:t>
                      </w:r>
                      <w:r w:rsidR="00B41FE3">
                        <w:rPr>
                          <w:rFonts w:ascii="UD デジタル 教科書体 NK-B" w:eastAsia="UD デジタル 教科書体 NK-B" w:hint="eastAsia"/>
                          <w:sz w:val="28"/>
                          <w:szCs w:val="28"/>
                        </w:rPr>
                        <w:t>作業。当日は早朝からカレー作りをしてくれました。心を込めて作られたカレーは本当に美味しくて食の細い児童もお代わりをするほどです。女性の会の方が漬けてくれた漬物も何種類もお皿に盛られていてとても好評です。とても美味しくいただきました。ごちそうさまでした。</w:t>
                      </w:r>
                    </w:p>
                    <w:p w14:paraId="1D8765A1" w14:textId="7C5A88C2" w:rsidR="00D16787" w:rsidRPr="00D16787" w:rsidRDefault="00D16787" w:rsidP="00D16787">
                      <w:pPr>
                        <w:rPr>
                          <w:rFonts w:ascii="UD デジタル 教科書体 NK-B" w:eastAsia="UD デジタル 教科書体 NK-B"/>
                          <w:sz w:val="28"/>
                          <w:szCs w:val="28"/>
                        </w:rPr>
                      </w:pPr>
                    </w:p>
                  </w:txbxContent>
                </v:textbox>
              </v:roundrect>
            </w:pict>
          </mc:Fallback>
        </mc:AlternateContent>
      </w:r>
      <w:r w:rsidR="00430FA5">
        <w:rPr>
          <w:rFonts w:ascii="UD デジタル 教科書体 NK-B" w:eastAsia="UD デジタル 教科書体 NK-B" w:hint="eastAsia"/>
          <w:noProof/>
          <w:color w:val="7030A0"/>
          <w:sz w:val="72"/>
          <w:szCs w:val="72"/>
        </w:rPr>
        <mc:AlternateContent>
          <mc:Choice Requires="wps">
            <w:drawing>
              <wp:anchor distT="0" distB="0" distL="114300" distR="114300" simplePos="0" relativeHeight="251708416" behindDoc="0" locked="0" layoutInCell="1" allowOverlap="1" wp14:anchorId="213936C2" wp14:editId="18FCCFC1">
                <wp:simplePos x="0" y="0"/>
                <wp:positionH relativeFrom="column">
                  <wp:posOffset>6541770</wp:posOffset>
                </wp:positionH>
                <wp:positionV relativeFrom="paragraph">
                  <wp:posOffset>19050</wp:posOffset>
                </wp:positionV>
                <wp:extent cx="2244090" cy="4979670"/>
                <wp:effectExtent l="19050" t="19050" r="22860" b="11430"/>
                <wp:wrapNone/>
                <wp:docPr id="50" name="四角形: 角を丸くする 50"/>
                <wp:cNvGraphicFramePr/>
                <a:graphic xmlns:a="http://schemas.openxmlformats.org/drawingml/2006/main">
                  <a:graphicData uri="http://schemas.microsoft.com/office/word/2010/wordprocessingShape">
                    <wps:wsp>
                      <wps:cNvSpPr/>
                      <wps:spPr>
                        <a:xfrm>
                          <a:off x="0" y="0"/>
                          <a:ext cx="2244090" cy="4979670"/>
                        </a:xfrm>
                        <a:prstGeom prst="roundRect">
                          <a:avLst/>
                        </a:prstGeom>
                        <a:ln w="38100"/>
                      </wps:spPr>
                      <wps:style>
                        <a:lnRef idx="1">
                          <a:schemeClr val="accent2"/>
                        </a:lnRef>
                        <a:fillRef idx="2">
                          <a:schemeClr val="accent2"/>
                        </a:fillRef>
                        <a:effectRef idx="1">
                          <a:schemeClr val="accent2"/>
                        </a:effectRef>
                        <a:fontRef idx="minor">
                          <a:schemeClr val="dk1"/>
                        </a:fontRef>
                      </wps:style>
                      <wps:txbx>
                        <w:txbxContent>
                          <w:p w14:paraId="53587099" w14:textId="28C96B65" w:rsidR="00B41FE3" w:rsidRPr="000A29F0" w:rsidRDefault="003B34F1" w:rsidP="00B41FE3">
                            <w:pPr>
                              <w:spacing w:line="400" w:lineRule="exact"/>
                              <w:rPr>
                                <w:rFonts w:ascii="UD デジタル 教科書体 NK-B" w:eastAsia="UD デジタル 教科書体 NK-B"/>
                                <w:sz w:val="28"/>
                                <w:szCs w:val="28"/>
                              </w:rPr>
                            </w:pPr>
                            <w:r>
                              <w:rPr>
                                <w:rFonts w:ascii="UD デジタル 教科書体 NK-B" w:eastAsia="UD デジタル 教科書体 NK-B" w:hint="eastAsia"/>
                                <w:sz w:val="28"/>
                                <w:szCs w:val="28"/>
                              </w:rPr>
                              <w:t>午後からは『◎×ゲーム</w:t>
                            </w:r>
                            <w:r w:rsidR="00C2574D">
                              <w:rPr>
                                <w:rFonts w:ascii="UD デジタル 教科書体 NK-B" w:eastAsia="UD デジタル 教科書体 NK-B" w:hint="eastAsia"/>
                                <w:sz w:val="28"/>
                                <w:szCs w:val="28"/>
                              </w:rPr>
                              <w:t>』</w:t>
                            </w:r>
                            <w:r>
                              <w:rPr>
                                <w:rFonts w:ascii="UD デジタル 教科書体 NK-B" w:eastAsia="UD デジタル 教科書体 NK-B" w:hint="eastAsia"/>
                                <w:sz w:val="28"/>
                                <w:szCs w:val="28"/>
                              </w:rPr>
                              <w:t>です。塚原に地区にちなんだ問題が用意されていましたが</w:t>
                            </w:r>
                            <w:r w:rsidR="00C2574D">
                              <w:rPr>
                                <w:rFonts w:ascii="UD デジタル 教科書体 NK-B" w:eastAsia="UD デジタル 教科書体 NK-B" w:hint="eastAsia"/>
                                <w:sz w:val="28"/>
                                <w:szCs w:val="28"/>
                              </w:rPr>
                              <w:t>、</w:t>
                            </w:r>
                            <w:r>
                              <w:rPr>
                                <w:rFonts w:ascii="UD デジタル 教科書体 NK-B" w:eastAsia="UD デジタル 教科書体 NK-B" w:hint="eastAsia"/>
                                <w:sz w:val="28"/>
                                <w:szCs w:val="28"/>
                              </w:rPr>
                              <w:t>とても難しく残った人数はわずか</w:t>
                            </w:r>
                            <w:r w:rsidR="00430FA5">
                              <w:rPr>
                                <w:rFonts w:ascii="UD デジタル 教科書体 NK-B" w:eastAsia="UD デジタル 教科書体 NK-B" w:hint="eastAsia"/>
                                <w:sz w:val="28"/>
                                <w:szCs w:val="28"/>
                              </w:rPr>
                              <w:t>。最後はじゃんけんをして残った３人が景品をもらいました。ビンゴ大会では子どもたちがビンゴの玉を回していきました。たくさん用意された商品も</w:t>
                            </w:r>
                            <w:r w:rsidR="00C2574D">
                              <w:rPr>
                                <w:rFonts w:ascii="UD デジタル 教科書体 NK-B" w:eastAsia="UD デジタル 教科書体 NK-B" w:hint="eastAsia"/>
                                <w:sz w:val="28"/>
                                <w:szCs w:val="28"/>
                              </w:rPr>
                              <w:t>「</w:t>
                            </w:r>
                            <w:r w:rsidR="00430FA5">
                              <w:rPr>
                                <w:rFonts w:ascii="UD デジタル 教科書体 NK-B" w:eastAsia="UD デジタル 教科書体 NK-B" w:hint="eastAsia"/>
                                <w:sz w:val="28"/>
                                <w:szCs w:val="28"/>
                              </w:rPr>
                              <w:t>ビンゴー</w:t>
                            </w:r>
                            <w:r w:rsidR="00C2574D">
                              <w:rPr>
                                <w:rFonts w:ascii="UD デジタル 教科書体 NK-B" w:eastAsia="UD デジタル 教科書体 NK-B" w:hint="eastAsia"/>
                                <w:sz w:val="28"/>
                                <w:szCs w:val="28"/>
                              </w:rPr>
                              <w:t>！」</w:t>
                            </w:r>
                            <w:r w:rsidR="00430FA5">
                              <w:rPr>
                                <w:rFonts w:ascii="UD デジタル 教科書体 NK-B" w:eastAsia="UD デジタル 教科書体 NK-B" w:hint="eastAsia"/>
                                <w:sz w:val="28"/>
                                <w:szCs w:val="28"/>
                              </w:rPr>
                              <w:t>のかけ声とともに次々に選ばれて行きました。老若男女みんなで楽しめる企画を用意してくださ</w:t>
                            </w:r>
                            <w:r w:rsidR="00C2574D">
                              <w:rPr>
                                <w:rFonts w:ascii="UD デジタル 教科書体 NK-B" w:eastAsia="UD デジタル 教科書体 NK-B" w:hint="eastAsia"/>
                                <w:sz w:val="28"/>
                                <w:szCs w:val="28"/>
                              </w:rPr>
                              <w:t>ったおかげで、</w:t>
                            </w:r>
                            <w:r w:rsidR="00430FA5">
                              <w:rPr>
                                <w:rFonts w:ascii="UD デジタル 教科書体 NK-B" w:eastAsia="UD デジタル 教科書体 NK-B" w:hint="eastAsia"/>
                                <w:sz w:val="28"/>
                                <w:szCs w:val="28"/>
                              </w:rPr>
                              <w:t>楽しいひと時を過ごせました。</w:t>
                            </w:r>
                          </w:p>
                          <w:p w14:paraId="079BF2C2" w14:textId="77777777" w:rsidR="00B41FE3" w:rsidRPr="00B41FE3" w:rsidRDefault="00B41FE3" w:rsidP="00B41F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3936C2" id="四角形: 角を丸くする 50" o:spid="_x0000_s1037" style="position:absolute;margin-left:515.1pt;margin-top:1.5pt;width:176.7pt;height:39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" fillcolor="#f09f76 [2165]" strokecolor="#e97132 [3205]" strokeweight="3pt">
                <v:fill color2="#ed8b59 [2613]" rotate="t" colors="0 #f5b8a4;.5 #f2ab96;1 #f59e81" focus="100%" type="gradient">
                  <o:fill v:ext="view" type="gradientUnscaled"/>
                </v:fill>
                <v:stroke joinstyle="miter"/>
                <v:textbox>
                  <w:txbxContent>
                    <w:p w14:paraId="53587099" w14:textId="28C96B65" w:rsidR="00B41FE3" w:rsidRPr="000A29F0" w:rsidRDefault="003B34F1" w:rsidP="00B41FE3">
                      <w:pPr>
                        <w:spacing w:line="400" w:lineRule="exact"/>
                        <w:rPr>
                          <w:rFonts w:ascii="UD デジタル 教科書体 NK-B" w:eastAsia="UD デジタル 教科書体 NK-B"/>
                          <w:sz w:val="28"/>
                          <w:szCs w:val="28"/>
                        </w:rPr>
                      </w:pPr>
                      <w:r>
                        <w:rPr>
                          <w:rFonts w:ascii="UD デジタル 教科書体 NK-B" w:eastAsia="UD デジタル 教科書体 NK-B" w:hint="eastAsia"/>
                          <w:sz w:val="28"/>
                          <w:szCs w:val="28"/>
                        </w:rPr>
                        <w:t>午後からは『◎×ゲーム</w:t>
                      </w:r>
                      <w:r w:rsidR="00C2574D">
                        <w:rPr>
                          <w:rFonts w:ascii="UD デジタル 教科書体 NK-B" w:eastAsia="UD デジタル 教科書体 NK-B" w:hint="eastAsia"/>
                          <w:sz w:val="28"/>
                          <w:szCs w:val="28"/>
                        </w:rPr>
                        <w:t>』</w:t>
                      </w:r>
                      <w:r>
                        <w:rPr>
                          <w:rFonts w:ascii="UD デジタル 教科書体 NK-B" w:eastAsia="UD デジタル 教科書体 NK-B" w:hint="eastAsia"/>
                          <w:sz w:val="28"/>
                          <w:szCs w:val="28"/>
                        </w:rPr>
                        <w:t>です。塚原に地区にちなんだ問題が用意されていましたが</w:t>
                      </w:r>
                      <w:r w:rsidR="00C2574D">
                        <w:rPr>
                          <w:rFonts w:ascii="UD デジタル 教科書体 NK-B" w:eastAsia="UD デジタル 教科書体 NK-B" w:hint="eastAsia"/>
                          <w:sz w:val="28"/>
                          <w:szCs w:val="28"/>
                        </w:rPr>
                        <w:t>、</w:t>
                      </w:r>
                      <w:r>
                        <w:rPr>
                          <w:rFonts w:ascii="UD デジタル 教科書体 NK-B" w:eastAsia="UD デジタル 教科書体 NK-B" w:hint="eastAsia"/>
                          <w:sz w:val="28"/>
                          <w:szCs w:val="28"/>
                        </w:rPr>
                        <w:t>とても難しく残った人数はわずか</w:t>
                      </w:r>
                      <w:r w:rsidR="00430FA5">
                        <w:rPr>
                          <w:rFonts w:ascii="UD デジタル 教科書体 NK-B" w:eastAsia="UD デジタル 教科書体 NK-B" w:hint="eastAsia"/>
                          <w:sz w:val="28"/>
                          <w:szCs w:val="28"/>
                        </w:rPr>
                        <w:t>。最後はじゃんけんをして残った３人が景品をもらいました。ビンゴ大会では子どもたちがビンゴの玉を回していきました。たくさん用意された商品も</w:t>
                      </w:r>
                      <w:r w:rsidR="00C2574D">
                        <w:rPr>
                          <w:rFonts w:ascii="UD デジタル 教科書体 NK-B" w:eastAsia="UD デジタル 教科書体 NK-B" w:hint="eastAsia"/>
                          <w:sz w:val="28"/>
                          <w:szCs w:val="28"/>
                        </w:rPr>
                        <w:t>「</w:t>
                      </w:r>
                      <w:r w:rsidR="00430FA5">
                        <w:rPr>
                          <w:rFonts w:ascii="UD デジタル 教科書体 NK-B" w:eastAsia="UD デジタル 教科書体 NK-B" w:hint="eastAsia"/>
                          <w:sz w:val="28"/>
                          <w:szCs w:val="28"/>
                        </w:rPr>
                        <w:t>ビンゴー</w:t>
                      </w:r>
                      <w:r w:rsidR="00C2574D">
                        <w:rPr>
                          <w:rFonts w:ascii="UD デジタル 教科書体 NK-B" w:eastAsia="UD デジタル 教科書体 NK-B" w:hint="eastAsia"/>
                          <w:sz w:val="28"/>
                          <w:szCs w:val="28"/>
                        </w:rPr>
                        <w:t>！」</w:t>
                      </w:r>
                      <w:r w:rsidR="00430FA5">
                        <w:rPr>
                          <w:rFonts w:ascii="UD デジタル 教科書体 NK-B" w:eastAsia="UD デジタル 教科書体 NK-B" w:hint="eastAsia"/>
                          <w:sz w:val="28"/>
                          <w:szCs w:val="28"/>
                        </w:rPr>
                        <w:t>のかけ声とともに次々に選ばれて行きました。老若男女みんなで楽しめる企画を用意してくださ</w:t>
                      </w:r>
                      <w:r w:rsidR="00C2574D">
                        <w:rPr>
                          <w:rFonts w:ascii="UD デジタル 教科書体 NK-B" w:eastAsia="UD デジタル 教科書体 NK-B" w:hint="eastAsia"/>
                          <w:sz w:val="28"/>
                          <w:szCs w:val="28"/>
                        </w:rPr>
                        <w:t>ったおかげで、</w:t>
                      </w:r>
                      <w:r w:rsidR="00430FA5">
                        <w:rPr>
                          <w:rFonts w:ascii="UD デジタル 教科書体 NK-B" w:eastAsia="UD デジタル 教科書体 NK-B" w:hint="eastAsia"/>
                          <w:sz w:val="28"/>
                          <w:szCs w:val="28"/>
                        </w:rPr>
                        <w:t>楽しいひと時を過ごせました。</w:t>
                      </w:r>
                    </w:p>
                    <w:p w14:paraId="079BF2C2" w14:textId="77777777" w:rsidR="00B41FE3" w:rsidRPr="00B41FE3" w:rsidRDefault="00B41FE3" w:rsidP="00B41FE3">
                      <w:pPr>
                        <w:jc w:val="center"/>
                      </w:pPr>
                    </w:p>
                  </w:txbxContent>
                </v:textbox>
              </v:roundrect>
            </w:pict>
          </mc:Fallback>
        </mc:AlternateContent>
      </w:r>
      <w:r w:rsidR="00430FA5">
        <w:rPr>
          <w:rFonts w:ascii="UD デジタル 教科書体 NK-B" w:eastAsia="UD デジタル 教科書体 NK-B" w:hint="eastAsia"/>
          <w:noProof/>
          <w:color w:val="7030A0"/>
          <w:sz w:val="72"/>
          <w:szCs w:val="72"/>
        </w:rPr>
        <w:drawing>
          <wp:anchor distT="0" distB="0" distL="114300" distR="114300" simplePos="0" relativeHeight="251700224" behindDoc="0" locked="0" layoutInCell="1" allowOverlap="1" wp14:anchorId="2EB19F23" wp14:editId="6F74CF26">
            <wp:simplePos x="0" y="0"/>
            <wp:positionH relativeFrom="margin">
              <wp:posOffset>3200400</wp:posOffset>
            </wp:positionH>
            <wp:positionV relativeFrom="paragraph">
              <wp:posOffset>167640</wp:posOffset>
            </wp:positionV>
            <wp:extent cx="3261360" cy="244602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pic:nvPicPr>
                  <pic:blipFill>
                    <a:blip r:embed="rId23">
                      <a:extLst>
                        <a:ext uri="{28A0092B-C50C-407E-A947-70E740481C1C}">
                          <a14:useLocalDpi xmlns:a14="http://schemas.microsoft.com/office/drawing/2010/main" val="0"/>
                        </a:ext>
                      </a:extLst>
                    </a:blip>
                    <a:stretch>
                      <a:fillRect/>
                    </a:stretch>
                  </pic:blipFill>
                  <pic:spPr>
                    <a:xfrm>
                      <a:off x="0" y="0"/>
                      <a:ext cx="3261360" cy="24460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30FA5">
        <w:rPr>
          <w:rFonts w:ascii="UD デジタル 教科書体 NK-B" w:eastAsia="UD デジタル 教科書体 NK-B" w:hint="eastAsia"/>
          <w:noProof/>
          <w:color w:val="7030A0"/>
          <w:sz w:val="72"/>
          <w:szCs w:val="72"/>
        </w:rPr>
        <w:drawing>
          <wp:anchor distT="0" distB="0" distL="114300" distR="114300" simplePos="0" relativeHeight="251701248" behindDoc="0" locked="0" layoutInCell="1" allowOverlap="1" wp14:anchorId="1859E311" wp14:editId="623F2BA5">
            <wp:simplePos x="0" y="0"/>
            <wp:positionH relativeFrom="margin">
              <wp:posOffset>-129540</wp:posOffset>
            </wp:positionH>
            <wp:positionV relativeFrom="paragraph">
              <wp:posOffset>2948940</wp:posOffset>
            </wp:positionV>
            <wp:extent cx="3253740" cy="2440305"/>
            <wp:effectExtent l="0" t="0" r="381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pic:cNvPicPr/>
                  </pic:nvPicPr>
                  <pic:blipFill>
                    <a:blip r:embed="rId24">
                      <a:extLst>
                        <a:ext uri="{28A0092B-C50C-407E-A947-70E740481C1C}">
                          <a14:useLocalDpi xmlns:a14="http://schemas.microsoft.com/office/drawing/2010/main" val="0"/>
                        </a:ext>
                      </a:extLst>
                    </a:blip>
                    <a:stretch>
                      <a:fillRect/>
                    </a:stretch>
                  </pic:blipFill>
                  <pic:spPr>
                    <a:xfrm>
                      <a:off x="0" y="0"/>
                      <a:ext cx="3253740" cy="24403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30FA5">
        <w:rPr>
          <w:rFonts w:ascii="UD デジタル 教科書体 NK-B" w:eastAsia="UD デジタル 教科書体 NK-B" w:hint="eastAsia"/>
          <w:noProof/>
          <w:color w:val="7030A0"/>
          <w:sz w:val="72"/>
          <w:szCs w:val="72"/>
        </w:rPr>
        <w:drawing>
          <wp:anchor distT="0" distB="0" distL="114300" distR="114300" simplePos="0" relativeHeight="251699200" behindDoc="0" locked="0" layoutInCell="1" allowOverlap="1" wp14:anchorId="384EE10B" wp14:editId="5C3A8010">
            <wp:simplePos x="0" y="0"/>
            <wp:positionH relativeFrom="margin">
              <wp:posOffset>-83820</wp:posOffset>
            </wp:positionH>
            <wp:positionV relativeFrom="paragraph">
              <wp:posOffset>5844540</wp:posOffset>
            </wp:positionV>
            <wp:extent cx="3129280" cy="2346960"/>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pic:nvPicPr>
                  <pic:blipFill>
                    <a:blip r:embed="rId25">
                      <a:extLst>
                        <a:ext uri="{28A0092B-C50C-407E-A947-70E740481C1C}">
                          <a14:useLocalDpi xmlns:a14="http://schemas.microsoft.com/office/drawing/2010/main" val="0"/>
                        </a:ext>
                      </a:extLst>
                    </a:blip>
                    <a:stretch>
                      <a:fillRect/>
                    </a:stretch>
                  </pic:blipFill>
                  <pic:spPr>
                    <a:xfrm>
                      <a:off x="0" y="0"/>
                      <a:ext cx="3129280" cy="23469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30FA5">
        <w:rPr>
          <w:rFonts w:ascii="UD デジタル 教科書体 NK-B" w:eastAsia="UD デジタル 教科書体 NK-B" w:hint="eastAsia"/>
          <w:noProof/>
          <w:color w:val="7030A0"/>
          <w:sz w:val="72"/>
          <w:szCs w:val="72"/>
        </w:rPr>
        <w:drawing>
          <wp:anchor distT="0" distB="0" distL="114300" distR="114300" simplePos="0" relativeHeight="251698176" behindDoc="0" locked="0" layoutInCell="1" allowOverlap="1" wp14:anchorId="44C9679E" wp14:editId="7DFF216F">
            <wp:simplePos x="0" y="0"/>
            <wp:positionH relativeFrom="margin">
              <wp:posOffset>-152400</wp:posOffset>
            </wp:positionH>
            <wp:positionV relativeFrom="paragraph">
              <wp:posOffset>116205</wp:posOffset>
            </wp:positionV>
            <wp:extent cx="3383280" cy="2537460"/>
            <wp:effectExtent l="0" t="0" r="762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pic:cNvPicPr/>
                  </pic:nvPicPr>
                  <pic:blipFill>
                    <a:blip r:embed="rId26">
                      <a:extLst>
                        <a:ext uri="{28A0092B-C50C-407E-A947-70E740481C1C}">
                          <a14:useLocalDpi xmlns:a14="http://schemas.microsoft.com/office/drawing/2010/main" val="0"/>
                        </a:ext>
                      </a:extLst>
                    </a:blip>
                    <a:stretch>
                      <a:fillRect/>
                    </a:stretch>
                  </pic:blipFill>
                  <pic:spPr>
                    <a:xfrm>
                      <a:off x="0" y="0"/>
                      <a:ext cx="3383280" cy="25374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41FE3">
        <w:rPr>
          <w:rFonts w:ascii="UD デジタル 教科書体 NK-B" w:eastAsia="UD デジタル 教科書体 NK-B" w:hint="eastAsia"/>
          <w:noProof/>
          <w:color w:val="7030A0"/>
          <w:sz w:val="72"/>
          <w:szCs w:val="72"/>
        </w:rPr>
        <w:drawing>
          <wp:anchor distT="0" distB="0" distL="114300" distR="114300" simplePos="0" relativeHeight="251703296" behindDoc="0" locked="0" layoutInCell="1" allowOverlap="1" wp14:anchorId="2EF796EC" wp14:editId="29179D6C">
            <wp:simplePos x="0" y="0"/>
            <wp:positionH relativeFrom="margin">
              <wp:posOffset>6332220</wp:posOffset>
            </wp:positionH>
            <wp:positionV relativeFrom="paragraph">
              <wp:posOffset>4953000</wp:posOffset>
            </wp:positionV>
            <wp:extent cx="2567940" cy="2796540"/>
            <wp:effectExtent l="0" t="0" r="3810" b="381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pic:cNvPicPr/>
                  </pic:nvPicPr>
                  <pic:blipFill rotWithShape="1">
                    <a:blip r:embed="rId27">
                      <a:extLst>
                        <a:ext uri="{28A0092B-C50C-407E-A947-70E740481C1C}">
                          <a14:useLocalDpi xmlns:a14="http://schemas.microsoft.com/office/drawing/2010/main" val="0"/>
                        </a:ext>
                      </a:extLst>
                    </a:blip>
                    <a:srcRect l="22350"/>
                    <a:stretch/>
                  </pic:blipFill>
                  <pic:spPr bwMode="auto">
                    <a:xfrm>
                      <a:off x="0" y="0"/>
                      <a:ext cx="2567940" cy="279654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1FE3">
        <w:rPr>
          <w:rFonts w:ascii="UD デジタル 教科書体 NK-B" w:eastAsia="UD デジタル 教科書体 NK-B" w:hint="eastAsia"/>
          <w:noProof/>
          <w:color w:val="7030A0"/>
          <w:sz w:val="72"/>
          <w:szCs w:val="72"/>
        </w:rPr>
        <w:drawing>
          <wp:anchor distT="0" distB="0" distL="114300" distR="114300" simplePos="0" relativeHeight="251706368" behindDoc="0" locked="0" layoutInCell="1" allowOverlap="1" wp14:anchorId="1E398E14" wp14:editId="7742359C">
            <wp:simplePos x="0" y="0"/>
            <wp:positionH relativeFrom="margin">
              <wp:posOffset>8882380</wp:posOffset>
            </wp:positionH>
            <wp:positionV relativeFrom="paragraph">
              <wp:posOffset>-53340</wp:posOffset>
            </wp:positionV>
            <wp:extent cx="3154680" cy="2366010"/>
            <wp:effectExtent l="0" t="0" r="762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pic:cNvPicPr/>
                  </pic:nvPicPr>
                  <pic:blipFill>
                    <a:blip r:embed="rId28">
                      <a:extLst>
                        <a:ext uri="{28A0092B-C50C-407E-A947-70E740481C1C}">
                          <a14:useLocalDpi xmlns:a14="http://schemas.microsoft.com/office/drawing/2010/main" val="0"/>
                        </a:ext>
                      </a:extLst>
                    </a:blip>
                    <a:stretch>
                      <a:fillRect/>
                    </a:stretch>
                  </pic:blipFill>
                  <pic:spPr>
                    <a:xfrm>
                      <a:off x="0" y="0"/>
                      <a:ext cx="3154680" cy="23660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41FE3">
        <w:rPr>
          <w:rFonts w:ascii="UD デジタル 教科書体 NK-B" w:eastAsia="UD デジタル 教科書体 NK-B" w:hint="eastAsia"/>
          <w:noProof/>
          <w:color w:val="7030A0"/>
          <w:sz w:val="72"/>
          <w:szCs w:val="72"/>
        </w:rPr>
        <w:drawing>
          <wp:anchor distT="0" distB="0" distL="114300" distR="114300" simplePos="0" relativeHeight="251705344" behindDoc="0" locked="0" layoutInCell="1" allowOverlap="1" wp14:anchorId="613A2B54" wp14:editId="426D1A04">
            <wp:simplePos x="0" y="0"/>
            <wp:positionH relativeFrom="margin">
              <wp:align>right</wp:align>
            </wp:positionH>
            <wp:positionV relativeFrom="paragraph">
              <wp:posOffset>2552700</wp:posOffset>
            </wp:positionV>
            <wp:extent cx="3210560" cy="2407920"/>
            <wp:effectExtent l="0" t="0" r="889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pic:cNvPicPr/>
                  </pic:nvPicPr>
                  <pic:blipFill>
                    <a:blip r:embed="rId29">
                      <a:extLst>
                        <a:ext uri="{28A0092B-C50C-407E-A947-70E740481C1C}">
                          <a14:useLocalDpi xmlns:a14="http://schemas.microsoft.com/office/drawing/2010/main" val="0"/>
                        </a:ext>
                      </a:extLst>
                    </a:blip>
                    <a:stretch>
                      <a:fillRect/>
                    </a:stretch>
                  </pic:blipFill>
                  <pic:spPr>
                    <a:xfrm>
                      <a:off x="0" y="0"/>
                      <a:ext cx="3210560" cy="24079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16787">
        <w:rPr>
          <w:rFonts w:ascii="UD デジタル 教科書体 NK-B" w:eastAsia="UD デジタル 教科書体 NK-B" w:hint="eastAsia"/>
          <w:noProof/>
          <w:color w:val="7030A0"/>
          <w:sz w:val="72"/>
          <w:szCs w:val="72"/>
        </w:rPr>
        <w:drawing>
          <wp:anchor distT="0" distB="0" distL="114300" distR="114300" simplePos="0" relativeHeight="251704320" behindDoc="0" locked="0" layoutInCell="1" allowOverlap="1" wp14:anchorId="7F171964" wp14:editId="38C3D005">
            <wp:simplePos x="0" y="0"/>
            <wp:positionH relativeFrom="margin">
              <wp:posOffset>9314180</wp:posOffset>
            </wp:positionH>
            <wp:positionV relativeFrom="paragraph">
              <wp:posOffset>5577205</wp:posOffset>
            </wp:positionV>
            <wp:extent cx="3009900" cy="2257425"/>
            <wp:effectExtent l="0" t="0" r="0" b="9525"/>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pic:cNvPicPr/>
                  </pic:nvPicPr>
                  <pic:blipFill>
                    <a:blip r:embed="rId30">
                      <a:extLst>
                        <a:ext uri="{28A0092B-C50C-407E-A947-70E740481C1C}">
                          <a14:useLocalDpi xmlns:a14="http://schemas.microsoft.com/office/drawing/2010/main" val="0"/>
                        </a:ext>
                      </a:extLst>
                    </a:blip>
                    <a:stretch>
                      <a:fillRect/>
                    </a:stretch>
                  </pic:blipFill>
                  <pic:spPr>
                    <a:xfrm>
                      <a:off x="0" y="0"/>
                      <a:ext cx="3009900" cy="2257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sectPr w:rsidR="00704125" w:rsidRPr="000A29F0" w:rsidSect="000A29F0">
      <w:pgSz w:w="20636" w:h="14570" w:orient="landscape" w:code="12"/>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9F0"/>
    <w:rsid w:val="00040220"/>
    <w:rsid w:val="000A29F0"/>
    <w:rsid w:val="000B1D0D"/>
    <w:rsid w:val="001A502F"/>
    <w:rsid w:val="003B34F1"/>
    <w:rsid w:val="00430FA5"/>
    <w:rsid w:val="00704125"/>
    <w:rsid w:val="0072382F"/>
    <w:rsid w:val="008C3C48"/>
    <w:rsid w:val="00A05733"/>
    <w:rsid w:val="00B41FE3"/>
    <w:rsid w:val="00B64998"/>
    <w:rsid w:val="00BB73CA"/>
    <w:rsid w:val="00C2574D"/>
    <w:rsid w:val="00C37B0B"/>
    <w:rsid w:val="00D16787"/>
    <w:rsid w:val="00D443F7"/>
    <w:rsid w:val="00E91F5E"/>
    <w:rsid w:val="00F41C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6B24A57"/>
  <w15:chartTrackingRefBased/>
  <w15:docId w15:val="{632D562B-5B67-494F-A543-D603C3A62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0A29F0"/>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0A29F0"/>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0A29F0"/>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0A29F0"/>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0A29F0"/>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0A29F0"/>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0A29F0"/>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0A29F0"/>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0A29F0"/>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0A29F0"/>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0A29F0"/>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0A29F0"/>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0A29F0"/>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0A29F0"/>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0A29F0"/>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0A29F0"/>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0A29F0"/>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0A29F0"/>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0A29F0"/>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0A29F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A29F0"/>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0A29F0"/>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0A29F0"/>
    <w:pPr>
      <w:spacing w:before="160"/>
      <w:jc w:val="center"/>
    </w:pPr>
    <w:rPr>
      <w:i/>
      <w:iCs/>
      <w:color w:val="404040" w:themeColor="text1" w:themeTint="BF"/>
    </w:rPr>
  </w:style>
  <w:style w:type="character" w:customStyle="1" w:styleId="a8">
    <w:name w:val="引用文 (文字)"/>
    <w:basedOn w:val="a0"/>
    <w:link w:val="a7"/>
    <w:uiPriority w:val="29"/>
    <w:rsid w:val="000A29F0"/>
    <w:rPr>
      <w:i/>
      <w:iCs/>
      <w:color w:val="404040" w:themeColor="text1" w:themeTint="BF"/>
    </w:rPr>
  </w:style>
  <w:style w:type="paragraph" w:styleId="a9">
    <w:name w:val="List Paragraph"/>
    <w:basedOn w:val="a"/>
    <w:uiPriority w:val="34"/>
    <w:qFormat/>
    <w:rsid w:val="000A29F0"/>
    <w:pPr>
      <w:ind w:left="720"/>
      <w:contextualSpacing/>
    </w:pPr>
  </w:style>
  <w:style w:type="character" w:styleId="21">
    <w:name w:val="Intense Emphasis"/>
    <w:basedOn w:val="a0"/>
    <w:uiPriority w:val="21"/>
    <w:qFormat/>
    <w:rsid w:val="000A29F0"/>
    <w:rPr>
      <w:i/>
      <w:iCs/>
      <w:color w:val="0F4761" w:themeColor="accent1" w:themeShade="BF"/>
    </w:rPr>
  </w:style>
  <w:style w:type="paragraph" w:styleId="22">
    <w:name w:val="Intense Quote"/>
    <w:basedOn w:val="a"/>
    <w:next w:val="a"/>
    <w:link w:val="23"/>
    <w:uiPriority w:val="30"/>
    <w:qFormat/>
    <w:rsid w:val="000A29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0A29F0"/>
    <w:rPr>
      <w:i/>
      <w:iCs/>
      <w:color w:val="0F4761" w:themeColor="accent1" w:themeShade="BF"/>
    </w:rPr>
  </w:style>
  <w:style w:type="character" w:styleId="24">
    <w:name w:val="Intense Reference"/>
    <w:basedOn w:val="a0"/>
    <w:uiPriority w:val="32"/>
    <w:qFormat/>
    <w:rsid w:val="000A29F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G"/><Relationship Id="rId28" Type="http://schemas.openxmlformats.org/officeDocument/2006/relationships/image" Target="media/image25.JP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G"/><Relationship Id="rId30" Type="http://schemas.openxmlformats.org/officeDocument/2006/relationships/image" Target="media/image27.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147</TotalTime>
  <Pages>3</Pages>
  <Words>10</Words>
  <Characters>63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鶴岡 洋子</dc:creator>
  <cp:keywords/>
  <dc:description/>
  <cp:lastModifiedBy>松井 巳美</cp:lastModifiedBy>
  <cp:revision>2</cp:revision>
  <dcterms:created xsi:type="dcterms:W3CDTF">2025-11-14T04:12:00Z</dcterms:created>
  <dcterms:modified xsi:type="dcterms:W3CDTF">2025-11-28T04:44:00Z</dcterms:modified>
</cp:coreProperties>
</file>